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BB7ED" w14:textId="77777777" w:rsidR="00A11ADB" w:rsidRDefault="00A11ADB" w:rsidP="00A11ADB">
      <w:pPr>
        <w:tabs>
          <w:tab w:val="left" w:pos="-720"/>
          <w:tab w:val="left" w:pos="160"/>
          <w:tab w:val="right" w:pos="8040"/>
        </w:tabs>
        <w:spacing w:line="240" w:lineRule="atLeast"/>
        <w:ind w:right="791"/>
      </w:pPr>
      <w:r>
        <w:t xml:space="preserve">  </w:t>
      </w:r>
    </w:p>
    <w:p w14:paraId="25FBCA07" w14:textId="4CBDA5B6" w:rsidR="00A11ADB" w:rsidRPr="003E3B03" w:rsidRDefault="001D5A8F" w:rsidP="00A11ADB">
      <w:pPr>
        <w:rPr>
          <w:b/>
          <w:bCs/>
        </w:rPr>
      </w:pPr>
      <w:r>
        <w:rPr>
          <w:b/>
          <w:bCs/>
        </w:rPr>
        <w:t xml:space="preserve">Welcome. </w:t>
      </w:r>
      <w:r w:rsidR="00A11ADB" w:rsidRPr="003E3B03">
        <w:rPr>
          <w:b/>
          <w:bCs/>
        </w:rPr>
        <w:t>There are no prerequisites for this course.</w:t>
      </w:r>
    </w:p>
    <w:p w14:paraId="47823A98" w14:textId="77777777" w:rsidR="00A11ADB" w:rsidRDefault="00A11ADB" w:rsidP="00A11ADB"/>
    <w:p w14:paraId="6A0EC111" w14:textId="725C0A49" w:rsidR="00A11ADB" w:rsidRDefault="00A11ADB" w:rsidP="00A11ADB">
      <w:r w:rsidRPr="00E75CC8">
        <w:rPr>
          <w:b/>
          <w:bCs/>
        </w:rPr>
        <w:t xml:space="preserve">Course </w:t>
      </w:r>
      <w:r>
        <w:rPr>
          <w:b/>
          <w:bCs/>
        </w:rPr>
        <w:t>Overview</w:t>
      </w:r>
      <w:r>
        <w:t xml:space="preserve">: This course covers the key foreign affairs and policies of the United States from the presidency of George Washington to </w:t>
      </w:r>
      <w:r w:rsidR="009F2603">
        <w:t>t</w:t>
      </w:r>
      <w:r w:rsidR="000D3246">
        <w:t>he second presidency of D. J. Trump</w:t>
      </w:r>
      <w:r>
        <w:t xml:space="preserve">. In this timespan the United States has gone through </w:t>
      </w:r>
      <w:r w:rsidR="000D3246">
        <w:t xml:space="preserve">four </w:t>
      </w:r>
      <w:r>
        <w:t xml:space="preserve">major stages and </w:t>
      </w:r>
      <w:r w:rsidR="000D3246">
        <w:t xml:space="preserve">appears to be entering </w:t>
      </w:r>
      <w:r>
        <w:t xml:space="preserve">a </w:t>
      </w:r>
      <w:r w:rsidR="000D3246">
        <w:t>fifth</w:t>
      </w:r>
      <w:r>
        <w:t xml:space="preserve"> on the world stage: fragile new nation to 1820; strengthening regional nation with a fundamental flaw (slavery) to 1865; emerging hemispheric power to 1914; global power from 1914 to </w:t>
      </w:r>
      <w:r w:rsidR="000D3246">
        <w:t>2024; apparently retreating global power since 2025</w:t>
      </w:r>
      <w:r>
        <w:t>. The Presidents’ identification with cultural traditions</w:t>
      </w:r>
      <w:r w:rsidR="008003FA">
        <w:t>, especially Anglo or Celtic</w:t>
      </w:r>
      <w:r>
        <w:t xml:space="preserve"> has had a heavy influence on U.S. foreign policy.</w:t>
      </w:r>
    </w:p>
    <w:p w14:paraId="53119FF0" w14:textId="77777777" w:rsidR="00A11ADB" w:rsidRDefault="00A11ADB" w:rsidP="00A11ADB"/>
    <w:p w14:paraId="6A56FF7C" w14:textId="357A9CCC" w:rsidR="0071691F" w:rsidRPr="00AA6EDF" w:rsidRDefault="00A11ADB" w:rsidP="0071691F">
      <w:pPr>
        <w:rPr>
          <w:i/>
          <w:iCs/>
        </w:rPr>
      </w:pPr>
      <w:r>
        <w:t xml:space="preserve">In this one-semester course, students are also going to cover </w:t>
      </w:r>
      <w:r w:rsidR="00D760DA">
        <w:t xml:space="preserve">the historical relevance and contemporary importance of </w:t>
      </w:r>
      <w:r>
        <w:t>one of ten aspects of US foreign policy.</w:t>
      </w:r>
      <w:r w:rsidR="0071691F">
        <w:t xml:space="preserve"> In the first class, </w:t>
      </w:r>
      <w:r w:rsidR="0071691F" w:rsidRPr="00AA6EDF">
        <w:rPr>
          <w:i/>
          <w:iCs/>
        </w:rPr>
        <w:t xml:space="preserve">students will </w:t>
      </w:r>
      <w:r w:rsidR="00D760DA">
        <w:rPr>
          <w:i/>
          <w:iCs/>
        </w:rPr>
        <w:t xml:space="preserve">introduce themselves and </w:t>
      </w:r>
      <w:r w:rsidR="00D760DA" w:rsidRPr="00AA6EDF">
        <w:rPr>
          <w:i/>
          <w:iCs/>
        </w:rPr>
        <w:t xml:space="preserve">with a roll of a 10-sided die </w:t>
      </w:r>
      <w:r w:rsidR="0071691F" w:rsidRPr="00AA6EDF">
        <w:rPr>
          <w:i/>
          <w:iCs/>
        </w:rPr>
        <w:t xml:space="preserve">be matched to one of </w:t>
      </w:r>
      <w:r w:rsidR="0071691F">
        <w:rPr>
          <w:i/>
          <w:iCs/>
        </w:rPr>
        <w:t>the following ten</w:t>
      </w:r>
      <w:r w:rsidR="0071691F" w:rsidRPr="00AA6EDF">
        <w:rPr>
          <w:i/>
          <w:iCs/>
        </w:rPr>
        <w:t xml:space="preserve"> </w:t>
      </w:r>
      <w:r w:rsidR="0071691F">
        <w:rPr>
          <w:i/>
          <w:iCs/>
        </w:rPr>
        <w:t>aspects</w:t>
      </w:r>
      <w:r w:rsidR="00CA24FF">
        <w:rPr>
          <w:i/>
          <w:iCs/>
        </w:rPr>
        <w:t xml:space="preserve"> that will be the subject of their research and policy paper and their class presentations</w:t>
      </w:r>
      <w:r w:rsidR="0071691F" w:rsidRPr="00AA6EDF">
        <w:rPr>
          <w:i/>
          <w:iCs/>
        </w:rPr>
        <w:t>:</w:t>
      </w:r>
    </w:p>
    <w:p w14:paraId="26942897" w14:textId="77777777" w:rsidR="0071691F" w:rsidRDefault="0071691F" w:rsidP="0071691F"/>
    <w:p w14:paraId="1CE5FBF4" w14:textId="77777777" w:rsidR="0071691F" w:rsidRDefault="0071691F" w:rsidP="0071691F">
      <w:r>
        <w:t>1.Fishing, whaling, sealing, marine sanctuaries</w:t>
      </w:r>
    </w:p>
    <w:p w14:paraId="3DFF83FA" w14:textId="77777777" w:rsidR="0071691F" w:rsidRDefault="0071691F" w:rsidP="0071691F">
      <w:r>
        <w:t>2.Promotion and protection of international commerce</w:t>
      </w:r>
    </w:p>
    <w:p w14:paraId="0E76DA7A" w14:textId="77777777" w:rsidR="0071691F" w:rsidRDefault="0071691F" w:rsidP="0071691F">
      <w:r>
        <w:t>3.Economic development and tariffs</w:t>
      </w:r>
    </w:p>
    <w:p w14:paraId="00A826D5" w14:textId="67D3F6F7" w:rsidR="0071691F" w:rsidRDefault="0071691F" w:rsidP="0071691F">
      <w:r>
        <w:t>4.Human trafficking</w:t>
      </w:r>
    </w:p>
    <w:p w14:paraId="4DE668CF" w14:textId="01BC0859" w:rsidR="0071691F" w:rsidRDefault="0071691F" w:rsidP="0071691F">
      <w:r>
        <w:t xml:space="preserve">5.Relations with </w:t>
      </w:r>
      <w:r w:rsidR="00D760DA">
        <w:t xml:space="preserve">one of either </w:t>
      </w:r>
      <w:r>
        <w:t>Mexico, Cuba, the Philippines, or Central America</w:t>
      </w:r>
    </w:p>
    <w:p w14:paraId="1B4FA638" w14:textId="49632AF0" w:rsidR="0071691F" w:rsidRDefault="0071691F" w:rsidP="0071691F">
      <w:r>
        <w:t xml:space="preserve">6.Relations with </w:t>
      </w:r>
      <w:r w:rsidR="00D760DA">
        <w:t xml:space="preserve">either </w:t>
      </w:r>
      <w:r>
        <w:t>Great Britain or Canada</w:t>
      </w:r>
    </w:p>
    <w:p w14:paraId="59A86931" w14:textId="77777777" w:rsidR="0071691F" w:rsidRDefault="0071691F" w:rsidP="0071691F">
      <w:r>
        <w:t>7.Immigration and immigration policy</w:t>
      </w:r>
    </w:p>
    <w:p w14:paraId="2CD85525" w14:textId="2410A0A4" w:rsidR="0071691F" w:rsidRDefault="0071691F" w:rsidP="0071691F">
      <w:r>
        <w:t>8.</w:t>
      </w:r>
      <w:r w:rsidR="00D760DA">
        <w:t xml:space="preserve">Either </w:t>
      </w:r>
      <w:r>
        <w:t>American Indian Affairs or American foreign missionary activity</w:t>
      </w:r>
    </w:p>
    <w:p w14:paraId="024725D7" w14:textId="77777777" w:rsidR="0071691F" w:rsidRDefault="0071691F" w:rsidP="0071691F">
      <w:r>
        <w:t>9.Relations with the Republic of India</w:t>
      </w:r>
    </w:p>
    <w:p w14:paraId="7E8361D3" w14:textId="77777777" w:rsidR="0071691F" w:rsidRDefault="0071691F" w:rsidP="0071691F">
      <w:r>
        <w:t xml:space="preserve">10.Relations with the Peoples Republic of China </w:t>
      </w:r>
    </w:p>
    <w:p w14:paraId="731773AB" w14:textId="77777777" w:rsidR="0071691F" w:rsidRPr="00D5621B" w:rsidRDefault="0071691F" w:rsidP="0071691F"/>
    <w:p w14:paraId="101E3A0E" w14:textId="4B34B0E7" w:rsidR="00A11ADB" w:rsidRPr="00D5621B" w:rsidRDefault="0071691F" w:rsidP="0071691F">
      <w:r>
        <w:t xml:space="preserve">Students </w:t>
      </w:r>
      <w:r w:rsidR="00A11ADB">
        <w:t xml:space="preserve">will make </w:t>
      </w:r>
      <w:r w:rsidR="008003FA">
        <w:t>two (2</w:t>
      </w:r>
      <w:r w:rsidR="000D3246">
        <w:t>)</w:t>
      </w:r>
      <w:r w:rsidR="00A11ADB">
        <w:t xml:space="preserve"> brief classroom presentations on this aspect</w:t>
      </w:r>
      <w:r w:rsidR="00382057">
        <w:t xml:space="preserve"> </w:t>
      </w:r>
      <w:r w:rsidR="00CA24FF">
        <w:t>and</w:t>
      </w:r>
      <w:r w:rsidR="00382057">
        <w:t xml:space="preserve"> on the material </w:t>
      </w:r>
      <w:r w:rsidR="008E1E0B">
        <w:t xml:space="preserve">assigned for that day’s </w:t>
      </w:r>
      <w:r w:rsidR="00382057">
        <w:t>class. They will also write and submit a</w:t>
      </w:r>
      <w:r w:rsidR="00A11ADB">
        <w:t xml:space="preserve"> ten (10)-page term </w:t>
      </w:r>
      <w:r w:rsidR="008003FA">
        <w:t xml:space="preserve">policy </w:t>
      </w:r>
      <w:r w:rsidR="00A11ADB">
        <w:t xml:space="preserve">paper on </w:t>
      </w:r>
      <w:r w:rsidR="00382057">
        <w:t>that subject</w:t>
      </w:r>
      <w:r w:rsidR="00A11ADB">
        <w:t>.</w:t>
      </w:r>
      <w:r>
        <w:t xml:space="preserve"> </w:t>
      </w:r>
      <w:r w:rsidR="008E1E0B">
        <w:t>Toward the end of the semester, t</w:t>
      </w:r>
      <w:r w:rsidR="008003FA">
        <w:t xml:space="preserve">hey will present </w:t>
      </w:r>
      <w:r>
        <w:t>a summary of their policy paper in class.</w:t>
      </w:r>
      <w:r w:rsidR="00A11ADB">
        <w:t xml:space="preserve"> </w:t>
      </w:r>
    </w:p>
    <w:p w14:paraId="72A5EE72" w14:textId="77777777" w:rsidR="00A11ADB" w:rsidRDefault="00A11ADB" w:rsidP="00A11ADB"/>
    <w:p w14:paraId="62B97091" w14:textId="77777777" w:rsidR="00A11ADB" w:rsidRDefault="00A11ADB" w:rsidP="00A11ADB">
      <w:r w:rsidRPr="00E75CC8">
        <w:rPr>
          <w:b/>
          <w:bCs/>
        </w:rPr>
        <w:t xml:space="preserve">Course </w:t>
      </w:r>
      <w:r>
        <w:rPr>
          <w:b/>
          <w:bCs/>
        </w:rPr>
        <w:t>Goal</w:t>
      </w:r>
      <w:r w:rsidRPr="00E75CC8">
        <w:rPr>
          <w:b/>
          <w:bCs/>
        </w:rPr>
        <w:t>:</w:t>
      </w:r>
      <w:r>
        <w:t xml:space="preserve"> This course is designed to give students a deep historical perspective on the foreign policy of the US and an appreciation of the interrelationship between domestic and foreign policy.</w:t>
      </w:r>
    </w:p>
    <w:p w14:paraId="7F204CE7" w14:textId="77777777" w:rsidR="00A11ADB" w:rsidRDefault="00A11ADB" w:rsidP="00A11ADB">
      <w:pPr>
        <w:rPr>
          <w:b/>
          <w:bCs/>
        </w:rPr>
      </w:pPr>
    </w:p>
    <w:p w14:paraId="15333F25" w14:textId="77777777" w:rsidR="00A11ADB" w:rsidRDefault="00A11ADB" w:rsidP="00A11ADB">
      <w:pPr>
        <w:tabs>
          <w:tab w:val="left" w:pos="-720"/>
          <w:tab w:val="left" w:pos="80"/>
          <w:tab w:val="right" w:pos="8500"/>
        </w:tabs>
        <w:spacing w:line="240" w:lineRule="atLeast"/>
        <w:ind w:right="791"/>
        <w:rPr>
          <w:color w:val="000000"/>
        </w:rPr>
      </w:pPr>
      <w:r w:rsidRPr="000F580A">
        <w:rPr>
          <w:b/>
          <w:color w:val="000000"/>
        </w:rPr>
        <w:t>Course objectives</w:t>
      </w:r>
      <w:r>
        <w:rPr>
          <w:color w:val="000000"/>
        </w:rPr>
        <w:t xml:space="preserve"> </w:t>
      </w:r>
      <w:r w:rsidRPr="009E63DA">
        <w:rPr>
          <w:color w:val="000000"/>
        </w:rPr>
        <w:t xml:space="preserve">will to be three: </w:t>
      </w:r>
    </w:p>
    <w:p w14:paraId="218A88A2" w14:textId="57E2CDED" w:rsidR="00A11ADB" w:rsidRDefault="00A11ADB" w:rsidP="00CA24FF">
      <w:pPr>
        <w:tabs>
          <w:tab w:val="left" w:pos="-720"/>
          <w:tab w:val="left" w:pos="80"/>
          <w:tab w:val="right" w:pos="8500"/>
        </w:tabs>
        <w:spacing w:line="240" w:lineRule="atLeast"/>
        <w:ind w:left="80" w:right="791"/>
        <w:rPr>
          <w:color w:val="000000"/>
        </w:rPr>
      </w:pPr>
      <w:r>
        <w:rPr>
          <w:color w:val="000000"/>
        </w:rPr>
        <w:tab/>
        <w:t xml:space="preserve"> </w:t>
      </w:r>
      <w:r w:rsidR="00CA24FF">
        <w:rPr>
          <w:color w:val="000000"/>
        </w:rPr>
        <w:t xml:space="preserve">  </w:t>
      </w:r>
      <w:r>
        <w:rPr>
          <w:color w:val="000000"/>
        </w:rPr>
        <w:t xml:space="preserve"> </w:t>
      </w:r>
      <w:r w:rsidRPr="009E63DA">
        <w:rPr>
          <w:color w:val="000000"/>
        </w:rPr>
        <w:t xml:space="preserve">to learn a great deal about the United States and its international </w:t>
      </w:r>
      <w:r w:rsidR="00CA24FF">
        <w:rPr>
          <w:color w:val="000000"/>
        </w:rPr>
        <w:t>relations and policies</w:t>
      </w:r>
      <w:r w:rsidRPr="009E63DA">
        <w:rPr>
          <w:color w:val="000000"/>
        </w:rPr>
        <w:t xml:space="preserve"> across the</w:t>
      </w:r>
      <w:r>
        <w:rPr>
          <w:color w:val="000000"/>
        </w:rPr>
        <w:t xml:space="preserve"> </w:t>
      </w:r>
      <w:r w:rsidRPr="009E63DA">
        <w:rPr>
          <w:color w:val="000000"/>
        </w:rPr>
        <w:t>history of the republic</w:t>
      </w:r>
      <w:r>
        <w:rPr>
          <w:color w:val="000000"/>
        </w:rPr>
        <w:t xml:space="preserve"> down to the present</w:t>
      </w:r>
      <w:r w:rsidRPr="009E63DA">
        <w:rPr>
          <w:color w:val="000000"/>
        </w:rPr>
        <w:t xml:space="preserve">. </w:t>
      </w:r>
    </w:p>
    <w:p w14:paraId="5AA86792" w14:textId="09D606A9" w:rsidR="00A11ADB" w:rsidRDefault="00A11ADB" w:rsidP="00A11ADB">
      <w:pPr>
        <w:tabs>
          <w:tab w:val="left" w:pos="-720"/>
          <w:tab w:val="left" w:pos="80"/>
          <w:tab w:val="right" w:pos="8500"/>
        </w:tabs>
        <w:spacing w:line="240" w:lineRule="atLeast"/>
        <w:ind w:right="791"/>
        <w:rPr>
          <w:color w:val="000000"/>
        </w:rPr>
      </w:pPr>
      <w:r>
        <w:rPr>
          <w:color w:val="000000"/>
        </w:rPr>
        <w:tab/>
        <w:t xml:space="preserve">    </w:t>
      </w:r>
      <w:r w:rsidRPr="009E63DA">
        <w:rPr>
          <w:color w:val="000000"/>
        </w:rPr>
        <w:t xml:space="preserve">to fashion better questions to ask of the data you read and otherwise acquire. </w:t>
      </w:r>
    </w:p>
    <w:p w14:paraId="099A3923" w14:textId="4C28B2EE" w:rsidR="00A11ADB" w:rsidRDefault="00A11ADB" w:rsidP="00A11ADB">
      <w:pPr>
        <w:tabs>
          <w:tab w:val="left" w:pos="-720"/>
          <w:tab w:val="left" w:pos="80"/>
          <w:tab w:val="right" w:pos="8500"/>
        </w:tabs>
        <w:spacing w:line="240" w:lineRule="atLeast"/>
        <w:ind w:right="791"/>
        <w:rPr>
          <w:color w:val="000000"/>
        </w:rPr>
      </w:pPr>
      <w:r>
        <w:rPr>
          <w:color w:val="000000"/>
        </w:rPr>
        <w:lastRenderedPageBreak/>
        <w:tab/>
        <w:t xml:space="preserve">      </w:t>
      </w:r>
      <w:r w:rsidRPr="009E63DA">
        <w:rPr>
          <w:color w:val="000000"/>
        </w:rPr>
        <w:t xml:space="preserve">to present well both orally and </w:t>
      </w:r>
      <w:r>
        <w:rPr>
          <w:color w:val="000000"/>
        </w:rPr>
        <w:t>in writing your new knowledge</w:t>
      </w:r>
      <w:r w:rsidR="001B3F59">
        <w:rPr>
          <w:color w:val="000000"/>
        </w:rPr>
        <w:t xml:space="preserve"> and policy recommendation</w:t>
      </w:r>
      <w:r>
        <w:rPr>
          <w:color w:val="000000"/>
        </w:rPr>
        <w:t xml:space="preserve"> </w:t>
      </w:r>
    </w:p>
    <w:p w14:paraId="0A62B570" w14:textId="77777777" w:rsidR="00A11ADB" w:rsidRDefault="00A11ADB" w:rsidP="00A11ADB">
      <w:pPr>
        <w:rPr>
          <w:b/>
        </w:rPr>
      </w:pPr>
    </w:p>
    <w:p w14:paraId="64555ABF" w14:textId="50653112" w:rsidR="007B74EB" w:rsidRDefault="00A11ADB" w:rsidP="00A11ADB">
      <w:pPr>
        <w:tabs>
          <w:tab w:val="left" w:pos="-720"/>
          <w:tab w:val="left" w:pos="80"/>
          <w:tab w:val="right" w:pos="8540"/>
        </w:tabs>
        <w:spacing w:line="240" w:lineRule="atLeast"/>
        <w:ind w:right="791"/>
        <w:rPr>
          <w:rFonts w:eastAsia="PMingLiU"/>
          <w:color w:val="000000"/>
        </w:rPr>
      </w:pPr>
      <w:r>
        <w:rPr>
          <w:rFonts w:eastAsia="PMingLiU"/>
          <w:b/>
          <w:bCs/>
          <w:color w:val="000000"/>
        </w:rPr>
        <w:t xml:space="preserve">Course </w:t>
      </w:r>
      <w:r w:rsidRPr="00F4359F">
        <w:rPr>
          <w:rFonts w:eastAsia="PMingLiU"/>
          <w:b/>
          <w:bCs/>
          <w:color w:val="000000"/>
        </w:rPr>
        <w:t>Outcomes</w:t>
      </w:r>
      <w:r>
        <w:rPr>
          <w:rFonts w:eastAsia="PMingLiU"/>
          <w:color w:val="000000"/>
        </w:rPr>
        <w:t xml:space="preserve">: </w:t>
      </w:r>
      <w:r w:rsidRPr="003564BF">
        <w:rPr>
          <w:rFonts w:eastAsia="PMingLiU"/>
          <w:color w:val="000000"/>
        </w:rPr>
        <w:t xml:space="preserve">If you do the required work, you will have a </w:t>
      </w:r>
      <w:r>
        <w:rPr>
          <w:rFonts w:eastAsia="PMingLiU"/>
          <w:color w:val="000000"/>
        </w:rPr>
        <w:t>good</w:t>
      </w:r>
      <w:r w:rsidRPr="003564BF">
        <w:rPr>
          <w:rFonts w:eastAsia="PMingLiU"/>
          <w:color w:val="000000"/>
        </w:rPr>
        <w:t xml:space="preserve"> understanding of the pattern of </w:t>
      </w:r>
      <w:r>
        <w:rPr>
          <w:rFonts w:eastAsia="PMingLiU"/>
          <w:color w:val="000000"/>
        </w:rPr>
        <w:t>America’s</w:t>
      </w:r>
      <w:r w:rsidRPr="003564BF">
        <w:rPr>
          <w:rFonts w:eastAsia="PMingLiU"/>
          <w:color w:val="000000"/>
        </w:rPr>
        <w:t xml:space="preserve"> historical and contemporary foreign </w:t>
      </w:r>
    </w:p>
    <w:p w14:paraId="07D74542" w14:textId="6A435A32" w:rsidR="00A11ADB" w:rsidRDefault="00A11ADB" w:rsidP="00A11ADB">
      <w:pPr>
        <w:tabs>
          <w:tab w:val="left" w:pos="-720"/>
          <w:tab w:val="left" w:pos="80"/>
          <w:tab w:val="right" w:pos="8540"/>
        </w:tabs>
        <w:spacing w:line="240" w:lineRule="atLeast"/>
        <w:ind w:right="791"/>
        <w:rPr>
          <w:rFonts w:eastAsia="PMingLiU"/>
          <w:color w:val="000000"/>
        </w:rPr>
      </w:pPr>
      <w:r>
        <w:rPr>
          <w:rFonts w:eastAsia="PMingLiU"/>
          <w:color w:val="000000"/>
        </w:rPr>
        <w:t>polic</w:t>
      </w:r>
      <w:r w:rsidR="00CA24FF">
        <w:rPr>
          <w:rFonts w:eastAsia="PMingLiU"/>
          <w:color w:val="000000"/>
        </w:rPr>
        <w:t>ies</w:t>
      </w:r>
      <w:r w:rsidRPr="003564BF">
        <w:rPr>
          <w:rFonts w:eastAsia="PMingLiU"/>
          <w:color w:val="000000"/>
        </w:rPr>
        <w:t>, the latter in detail.</w:t>
      </w:r>
      <w:r>
        <w:rPr>
          <w:rFonts w:eastAsia="PMingLiU"/>
          <w:color w:val="000000"/>
        </w:rPr>
        <w:t xml:space="preserve"> You will have an in-depth understanding of at least one aspect of America’s foreign policy and familiarity with others. You will have increased your ability to ask better questions, and you will be on the way to making a habit of questioning authority</w:t>
      </w:r>
      <w:r w:rsidR="001B3F59">
        <w:rPr>
          <w:rFonts w:eastAsia="PMingLiU"/>
          <w:color w:val="000000"/>
        </w:rPr>
        <w:t xml:space="preserve">, </w:t>
      </w:r>
      <w:r w:rsidR="00CA24FF">
        <w:rPr>
          <w:rFonts w:eastAsia="PMingLiU"/>
          <w:color w:val="000000"/>
        </w:rPr>
        <w:t xml:space="preserve">the goal of a classical liberal education, and </w:t>
      </w:r>
      <w:r w:rsidR="001B3F59">
        <w:rPr>
          <w:rFonts w:eastAsia="PMingLiU"/>
          <w:color w:val="000000"/>
        </w:rPr>
        <w:t>a critical ability in a world of Artificial Intelligence</w:t>
      </w:r>
      <w:r w:rsidR="008E1E0B">
        <w:rPr>
          <w:rFonts w:eastAsia="PMingLiU"/>
          <w:color w:val="000000"/>
        </w:rPr>
        <w:t>.</w:t>
      </w:r>
    </w:p>
    <w:p w14:paraId="6888B7F6" w14:textId="77777777" w:rsidR="00A11ADB" w:rsidRDefault="00A11ADB" w:rsidP="00A11ADB">
      <w:pPr>
        <w:tabs>
          <w:tab w:val="left" w:pos="-720"/>
          <w:tab w:val="left" w:pos="80"/>
          <w:tab w:val="right" w:pos="8540"/>
        </w:tabs>
        <w:spacing w:line="240" w:lineRule="atLeast"/>
        <w:ind w:right="791"/>
        <w:rPr>
          <w:rFonts w:eastAsia="PMingLiU"/>
          <w:color w:val="000000"/>
        </w:rPr>
      </w:pPr>
    </w:p>
    <w:p w14:paraId="6AFA1351" w14:textId="647C864D" w:rsidR="00A11ADB" w:rsidRDefault="00A11ADB" w:rsidP="00A11ADB">
      <w:pPr>
        <w:rPr>
          <w:color w:val="000000"/>
        </w:rPr>
      </w:pPr>
      <w:r>
        <w:rPr>
          <w:b/>
          <w:bCs/>
          <w:color w:val="000000"/>
        </w:rPr>
        <w:t xml:space="preserve">Student </w:t>
      </w:r>
      <w:r w:rsidRPr="0090608C">
        <w:rPr>
          <w:b/>
          <w:bCs/>
          <w:color w:val="000000"/>
        </w:rPr>
        <w:t>Well-Being</w:t>
      </w:r>
      <w:r>
        <w:rPr>
          <w:color w:val="000000"/>
        </w:rPr>
        <w:t xml:space="preserve">: </w:t>
      </w:r>
      <w:r w:rsidRPr="0050624E">
        <w:rPr>
          <w:color w:val="000000"/>
        </w:rPr>
        <w:t xml:space="preserve">Your well-being is of utmost importance. </w:t>
      </w:r>
      <w:r>
        <w:rPr>
          <w:color w:val="000000"/>
        </w:rPr>
        <w:t xml:space="preserve">You are our future. </w:t>
      </w:r>
      <w:r w:rsidR="001B3F59">
        <w:rPr>
          <w:color w:val="000000"/>
        </w:rPr>
        <w:t>In the event of a public health threat, please follow any FIU protocols.</w:t>
      </w:r>
    </w:p>
    <w:p w14:paraId="5585BC63" w14:textId="77777777" w:rsidR="001B3F59" w:rsidRDefault="001B3F59" w:rsidP="00A11ADB">
      <w:pPr>
        <w:rPr>
          <w:color w:val="000000"/>
        </w:rPr>
      </w:pPr>
    </w:p>
    <w:p w14:paraId="16C3FFD7" w14:textId="24BD967F" w:rsidR="00A11ADB" w:rsidRPr="00D60831" w:rsidRDefault="00A11ADB" w:rsidP="00A11ADB">
      <w:pPr>
        <w:rPr>
          <w:color w:val="000000"/>
        </w:rPr>
      </w:pPr>
      <w:r>
        <w:rPr>
          <w:color w:val="000000"/>
        </w:rPr>
        <w:t xml:space="preserve">Life as </w:t>
      </w:r>
      <w:r w:rsidRPr="0050624E">
        <w:rPr>
          <w:color w:val="000000"/>
        </w:rPr>
        <w:t xml:space="preserve">a student can be very demanding and stressful, even in normal times. You should take good care of yourselves, including </w:t>
      </w:r>
      <w:r>
        <w:rPr>
          <w:color w:val="000000"/>
        </w:rPr>
        <w:t xml:space="preserve">eating a balanced diet and </w:t>
      </w:r>
      <w:r w:rsidRPr="0050624E">
        <w:rPr>
          <w:color w:val="000000"/>
        </w:rPr>
        <w:t>getting 8 hours of sleep</w:t>
      </w:r>
      <w:r>
        <w:rPr>
          <w:color w:val="000000"/>
        </w:rPr>
        <w:t>,</w:t>
      </w:r>
      <w:r w:rsidRPr="0050624E">
        <w:rPr>
          <w:color w:val="000000"/>
        </w:rPr>
        <w:t xml:space="preserve"> adequate physical exercise</w:t>
      </w:r>
      <w:r>
        <w:rPr>
          <w:color w:val="000000"/>
        </w:rPr>
        <w:t>, and sunshine</w:t>
      </w:r>
      <w:r w:rsidR="001B3F59">
        <w:rPr>
          <w:color w:val="000000"/>
        </w:rPr>
        <w:t xml:space="preserve">. </w:t>
      </w:r>
      <w:r w:rsidR="00CA24FF">
        <w:rPr>
          <w:color w:val="000000"/>
        </w:rPr>
        <w:t xml:space="preserve">Pace yourselves. </w:t>
      </w:r>
      <w:r>
        <w:rPr>
          <w:color w:val="000000"/>
        </w:rPr>
        <w:t xml:space="preserve">Don’t let yourself become isolated. Join </w:t>
      </w:r>
      <w:r w:rsidR="00CA24FF">
        <w:rPr>
          <w:color w:val="000000"/>
        </w:rPr>
        <w:t xml:space="preserve">one or more </w:t>
      </w:r>
      <w:r>
        <w:rPr>
          <w:color w:val="000000"/>
        </w:rPr>
        <w:t>student organizations. Make</w:t>
      </w:r>
      <w:r w:rsidRPr="0050624E">
        <w:rPr>
          <w:color w:val="000000"/>
        </w:rPr>
        <w:t xml:space="preserve"> use of our student health services and psychological counseling services as needed. </w:t>
      </w:r>
    </w:p>
    <w:p w14:paraId="783AA6DB" w14:textId="77777777" w:rsidR="00A11ADB" w:rsidRPr="003564BF" w:rsidRDefault="00A11ADB" w:rsidP="00A11ADB">
      <w:pPr>
        <w:tabs>
          <w:tab w:val="left" w:pos="-720"/>
          <w:tab w:val="left" w:pos="80"/>
          <w:tab w:val="right" w:pos="8540"/>
        </w:tabs>
        <w:spacing w:line="240" w:lineRule="atLeast"/>
        <w:ind w:right="791"/>
        <w:rPr>
          <w:rFonts w:eastAsia="PMingLiU"/>
          <w:color w:val="000000"/>
        </w:rPr>
      </w:pPr>
    </w:p>
    <w:p w14:paraId="7D2011E5" w14:textId="77777777" w:rsidR="00A11ADB" w:rsidRDefault="00A11ADB" w:rsidP="00A11ADB">
      <w:r w:rsidRPr="00C02043">
        <w:rPr>
          <w:b/>
        </w:rPr>
        <w:t>Required Readings</w:t>
      </w:r>
      <w:r>
        <w:t xml:space="preserve">: </w:t>
      </w:r>
    </w:p>
    <w:p w14:paraId="525B8596" w14:textId="77777777" w:rsidR="00A11ADB" w:rsidRDefault="00A11ADB" w:rsidP="00A11ADB"/>
    <w:p w14:paraId="1C20AE07" w14:textId="77777777" w:rsidR="00A11ADB" w:rsidRDefault="00A11ADB" w:rsidP="00A11ADB">
      <w:r>
        <w:t xml:space="preserve">The Annual Messages of the President to Congress are the bedrock and primary study material for the course. In the U.S., Presidents formulate and execute both foreign and domestic policy. In many respects, foreign and domestic policies are intertwined. The official summary of foreign and domestic policies and events is the President’s Annual Message to Congress on the State of the Union. In these Annual Messages, Presidents account to Congress for their foreign and domestic policies and actions. These Messages are required by Article 2, Section 3 of the United States Constitution. Students must study them carefully. I have selected one or more messages from each president. You can find the annual messages on the World Wide Web at </w:t>
      </w:r>
      <w:hyperlink r:id="rId7" w:anchor="27EF29" w:history="1">
        <w:r w:rsidRPr="00AC0725">
          <w:rPr>
            <w:rStyle w:val="Hyperlink"/>
            <w:rFonts w:eastAsiaTheme="majorEastAsia"/>
          </w:rPr>
          <w:t>www.presiden</w:t>
        </w:r>
        <w:r w:rsidRPr="00AC0725">
          <w:rPr>
            <w:rStyle w:val="Hyperlink"/>
            <w:rFonts w:eastAsiaTheme="majorEastAsia"/>
          </w:rPr>
          <w:t>c</w:t>
        </w:r>
        <w:r w:rsidRPr="00AC0725">
          <w:rPr>
            <w:rStyle w:val="Hyperlink"/>
            <w:rFonts w:eastAsiaTheme="majorEastAsia"/>
          </w:rPr>
          <w:t>y</w:t>
        </w:r>
        <w:r w:rsidRPr="00AC0725">
          <w:rPr>
            <w:rStyle w:val="Hyperlink"/>
            <w:rFonts w:eastAsiaTheme="majorEastAsia"/>
          </w:rPr>
          <w:t>.ucsb.edu/#27EF29</w:t>
        </w:r>
      </w:hyperlink>
      <w:r>
        <w:t xml:space="preserve">.  </w:t>
      </w:r>
    </w:p>
    <w:p w14:paraId="2CC0F08D" w14:textId="77777777" w:rsidR="00A11ADB" w:rsidRDefault="00A11ADB" w:rsidP="00A11ADB"/>
    <w:p w14:paraId="00D918EF" w14:textId="77777777" w:rsidR="00A11ADB" w:rsidRPr="00763315" w:rsidRDefault="00A11ADB" w:rsidP="00A11ADB">
      <w:r w:rsidRPr="00763315">
        <w:t>In addition, there are two (2) required books:</w:t>
      </w:r>
    </w:p>
    <w:p w14:paraId="07BDFB11" w14:textId="77777777" w:rsidR="00073889" w:rsidRPr="00763315" w:rsidRDefault="00073889" w:rsidP="00A11ADB"/>
    <w:p w14:paraId="4D3DFCF4" w14:textId="474948B9" w:rsidR="00073889" w:rsidRPr="00763315" w:rsidRDefault="00CB123D" w:rsidP="00763315">
      <w:pPr>
        <w:ind w:firstLine="720"/>
      </w:pPr>
      <w:r w:rsidRPr="00763315">
        <w:t xml:space="preserve">Christopher J. Coyne. </w:t>
      </w:r>
      <w:r w:rsidRPr="00763315">
        <w:rPr>
          <w:i/>
          <w:iCs/>
        </w:rPr>
        <w:t>In Search of Monsters to Destroy: The Folly of American Empire and the Paths to Peace</w:t>
      </w:r>
      <w:r w:rsidRPr="00763315">
        <w:t>. Oakland, CA: The Independent Institute, 2022. ISBN-10</w:t>
      </w:r>
      <w:r w:rsidR="00763315" w:rsidRPr="00763315">
        <w:t xml:space="preserve"> 1598133470; ISBN 13 978-1598133479</w:t>
      </w:r>
    </w:p>
    <w:p w14:paraId="239E35C9" w14:textId="77777777" w:rsidR="00A11ADB" w:rsidRDefault="00A11ADB" w:rsidP="00A11ADB">
      <w:r>
        <w:tab/>
        <w:t xml:space="preserve"> </w:t>
      </w:r>
    </w:p>
    <w:p w14:paraId="241BCD59" w14:textId="77777777" w:rsidR="00A11ADB" w:rsidRPr="00841E9C" w:rsidRDefault="00A11ADB" w:rsidP="00A11ADB">
      <w:pPr>
        <w:ind w:firstLine="720"/>
      </w:pPr>
      <w:r>
        <w:t xml:space="preserve">Eric Rauchway. </w:t>
      </w:r>
      <w:r w:rsidRPr="000F580A">
        <w:rPr>
          <w:i/>
        </w:rPr>
        <w:t>Blessed Among Nations</w:t>
      </w:r>
      <w:r>
        <w:rPr>
          <w:i/>
        </w:rPr>
        <w:t>: How the World Made America</w:t>
      </w:r>
      <w:r>
        <w:t xml:space="preserve"> (New York: Hill &amp; Wang, 2006; ISBN-13:978-0-8090-3047-7; ISBN-10:0-8090-3047-0)</w:t>
      </w:r>
    </w:p>
    <w:p w14:paraId="59A18B9C" w14:textId="77777777" w:rsidR="00A11ADB" w:rsidRDefault="00A11ADB" w:rsidP="00A11ADB">
      <w:pPr>
        <w:rPr>
          <w:b/>
        </w:rPr>
      </w:pPr>
    </w:p>
    <w:p w14:paraId="4C380B89" w14:textId="77777777" w:rsidR="00763315" w:rsidRDefault="00763315" w:rsidP="00A11ADB">
      <w:pPr>
        <w:rPr>
          <w:b/>
        </w:rPr>
      </w:pPr>
    </w:p>
    <w:p w14:paraId="2575D1AD" w14:textId="6177CE73" w:rsidR="00A11ADB" w:rsidRDefault="00A11ADB" w:rsidP="00A11ADB">
      <w:r w:rsidRPr="00C02043">
        <w:rPr>
          <w:b/>
        </w:rPr>
        <w:lastRenderedPageBreak/>
        <w:t>Recommended Readings</w:t>
      </w:r>
      <w:r>
        <w:t xml:space="preserve">:  </w:t>
      </w:r>
    </w:p>
    <w:p w14:paraId="33F9AE85" w14:textId="77777777" w:rsidR="00A11ADB" w:rsidRDefault="00A11ADB" w:rsidP="00A11ADB"/>
    <w:p w14:paraId="1585F439" w14:textId="77777777" w:rsidR="007B74EB" w:rsidRDefault="00A11ADB" w:rsidP="00A11ADB">
      <w:r>
        <w:t xml:space="preserve">You will need to know about the historical background of the presidential messages. For the period down to 1875, annual reports from Executive Departments can be accessed at </w:t>
      </w:r>
      <w:hyperlink r:id="rId8" w:history="1">
        <w:r w:rsidRPr="009E63DA">
          <w:rPr>
            <w:rStyle w:val="Hyperlink"/>
            <w:rFonts w:eastAsiaTheme="majorEastAsia"/>
          </w:rPr>
          <w:t>memory.loc.gov/ammem/aml#27D7C9</w:t>
        </w:r>
      </w:hyperlink>
      <w:r>
        <w:t xml:space="preserve">.  For the period 1860 to 1960 you can find back- up primary documentation, the </w:t>
      </w:r>
      <w:r w:rsidRPr="002D3DBE">
        <w:rPr>
          <w:i/>
          <w:iCs/>
        </w:rPr>
        <w:t>Foreign Relations of the United States</w:t>
      </w:r>
      <w:r>
        <w:t xml:space="preserve">, at the website of </w:t>
      </w:r>
    </w:p>
    <w:p w14:paraId="45E1079B" w14:textId="0DEB9301" w:rsidR="00A11ADB" w:rsidRDefault="008E1E0B" w:rsidP="00A11ADB">
      <w:r>
        <w:t>t</w:t>
      </w:r>
      <w:r w:rsidR="00A11ADB">
        <w:t xml:space="preserve">he Office of the Historian, U.S. Department of State, https://history.state.gov/historicaldocuments. </w:t>
      </w:r>
    </w:p>
    <w:p w14:paraId="5C54D7BE" w14:textId="77777777" w:rsidR="000D6031" w:rsidRDefault="000D6031" w:rsidP="00A11ADB"/>
    <w:p w14:paraId="64EDA00B" w14:textId="686122B1" w:rsidR="00A11ADB" w:rsidRDefault="00A11ADB" w:rsidP="00A11ADB">
      <w:r>
        <w:t xml:space="preserve">The journal </w:t>
      </w:r>
      <w:r w:rsidRPr="006B7BC6">
        <w:rPr>
          <w:i/>
        </w:rPr>
        <w:t>Diplomatic History</w:t>
      </w:r>
      <w:r w:rsidRPr="006B7BC6">
        <w:t xml:space="preserve"> is a source of excellent information and </w:t>
      </w:r>
      <w:r>
        <w:t>scholarship</w:t>
      </w:r>
      <w:r w:rsidRPr="006B7BC6">
        <w:t xml:space="preserve"> on the history of American foreign relations. It is also in the FIU library</w:t>
      </w:r>
      <w:r>
        <w:t xml:space="preserve"> and available online as well through the FIU library</w:t>
      </w:r>
      <w:r w:rsidRPr="006B7BC6">
        <w:t>.</w:t>
      </w:r>
      <w:r>
        <w:t xml:space="preserve">  In addition, there are numerous books and journal articles about each president, about American history in general, about American foreign relations in general and specific foreign policies. Many of them are in or available through the FIU library. </w:t>
      </w:r>
      <w:r w:rsidR="008E1E0B">
        <w:t>They are useful</w:t>
      </w:r>
      <w:r>
        <w:t xml:space="preserve"> for the background information needed for your presentations and term paper. It will not be sufficient to visit two or three websites such as whitehouse.gov, or state.gov, or Wikipedia.</w:t>
      </w:r>
    </w:p>
    <w:p w14:paraId="0B21C4EE" w14:textId="77777777" w:rsidR="00A11ADB" w:rsidRDefault="00A11ADB" w:rsidP="00A11ADB">
      <w:pPr>
        <w:tabs>
          <w:tab w:val="left" w:pos="-720"/>
          <w:tab w:val="left" w:pos="80"/>
          <w:tab w:val="right" w:pos="8500"/>
        </w:tabs>
        <w:spacing w:line="240" w:lineRule="atLeast"/>
        <w:ind w:right="791"/>
        <w:rPr>
          <w:b/>
          <w:color w:val="000000"/>
        </w:rPr>
      </w:pPr>
    </w:p>
    <w:p w14:paraId="298C8666" w14:textId="77777777" w:rsidR="00A11ADB" w:rsidRDefault="00A11ADB" w:rsidP="00A11ADB">
      <w:pPr>
        <w:tabs>
          <w:tab w:val="left" w:pos="-720"/>
          <w:tab w:val="left" w:pos="80"/>
          <w:tab w:val="right" w:pos="8500"/>
        </w:tabs>
        <w:spacing w:line="240" w:lineRule="atLeast"/>
        <w:ind w:right="791"/>
        <w:rPr>
          <w:b/>
          <w:color w:val="000000"/>
        </w:rPr>
      </w:pPr>
      <w:r>
        <w:rPr>
          <w:b/>
          <w:color w:val="000000"/>
        </w:rPr>
        <w:t>Course Attendance Policy:</w:t>
      </w:r>
    </w:p>
    <w:p w14:paraId="0F0CC9C7" w14:textId="77777777" w:rsidR="00A11ADB" w:rsidRDefault="00A11ADB" w:rsidP="00A11ADB">
      <w:pPr>
        <w:tabs>
          <w:tab w:val="left" w:pos="-720"/>
          <w:tab w:val="left" w:pos="80"/>
          <w:tab w:val="right" w:pos="8500"/>
        </w:tabs>
        <w:spacing w:line="240" w:lineRule="atLeast"/>
        <w:ind w:right="791"/>
        <w:rPr>
          <w:b/>
          <w:color w:val="000000"/>
        </w:rPr>
      </w:pPr>
    </w:p>
    <w:p w14:paraId="78A59F25" w14:textId="77777777" w:rsidR="00A11ADB" w:rsidRDefault="00A11ADB" w:rsidP="00A11ADB">
      <w:pPr>
        <w:tabs>
          <w:tab w:val="left" w:pos="-720"/>
          <w:tab w:val="left" w:pos="80"/>
          <w:tab w:val="right" w:pos="8500"/>
        </w:tabs>
        <w:spacing w:line="240" w:lineRule="atLeast"/>
        <w:ind w:right="791"/>
        <w:rPr>
          <w:b/>
          <w:color w:val="000000"/>
        </w:rPr>
      </w:pPr>
      <w:r>
        <w:rPr>
          <w:b/>
          <w:color w:val="000000"/>
        </w:rPr>
        <w:t>REGULAR ATTENDANCE IS HIGHLY DESIRABLE AND UNEXCUSED ABSENCE MAY BE HARMFUL TO YOUR GRADE.</w:t>
      </w:r>
    </w:p>
    <w:p w14:paraId="04D75611" w14:textId="77777777" w:rsidR="00A11ADB" w:rsidRDefault="00A11ADB" w:rsidP="00A11ADB">
      <w:pPr>
        <w:tabs>
          <w:tab w:val="left" w:pos="-720"/>
          <w:tab w:val="left" w:pos="80"/>
          <w:tab w:val="right" w:pos="8500"/>
        </w:tabs>
        <w:spacing w:line="240" w:lineRule="atLeast"/>
        <w:ind w:right="791"/>
        <w:rPr>
          <w:b/>
          <w:color w:val="000000"/>
        </w:rPr>
      </w:pPr>
    </w:p>
    <w:p w14:paraId="540D74F5" w14:textId="4114C0DE" w:rsidR="00A11ADB" w:rsidRPr="00682AFC" w:rsidRDefault="00A11ADB" w:rsidP="00A11ADB">
      <w:pPr>
        <w:tabs>
          <w:tab w:val="left" w:pos="-720"/>
          <w:tab w:val="left" w:pos="80"/>
          <w:tab w:val="right" w:pos="8500"/>
        </w:tabs>
        <w:spacing w:line="240" w:lineRule="atLeast"/>
        <w:ind w:right="791"/>
        <w:jc w:val="both"/>
        <w:rPr>
          <w:color w:val="000000"/>
          <w:u w:val="single"/>
        </w:rPr>
      </w:pPr>
      <w:r>
        <w:rPr>
          <w:color w:val="000000"/>
        </w:rPr>
        <w:t xml:space="preserve">Randomly </w:t>
      </w:r>
      <w:r w:rsidR="00155370">
        <w:rPr>
          <w:color w:val="000000"/>
        </w:rPr>
        <w:t>at least twice</w:t>
      </w:r>
      <w:r w:rsidRPr="0051693A">
        <w:rPr>
          <w:color w:val="000000"/>
        </w:rPr>
        <w:t xml:space="preserve"> in the semester, each student will be called upon to report on </w:t>
      </w:r>
      <w:r>
        <w:rPr>
          <w:color w:val="000000"/>
        </w:rPr>
        <w:t xml:space="preserve">the foreign policy of the president being studied that day and on </w:t>
      </w:r>
      <w:r w:rsidRPr="0051693A">
        <w:rPr>
          <w:color w:val="000000"/>
        </w:rPr>
        <w:t xml:space="preserve">her/his chosen subject and its implications for US foreign policy in the era we are studying in class. The </w:t>
      </w:r>
      <w:r>
        <w:rPr>
          <w:color w:val="000000"/>
        </w:rPr>
        <w:t xml:space="preserve">required </w:t>
      </w:r>
      <w:r w:rsidRPr="0051693A">
        <w:rPr>
          <w:color w:val="000000"/>
        </w:rPr>
        <w:t>presentations are unscheduled</w:t>
      </w:r>
      <w:r>
        <w:rPr>
          <w:color w:val="000000"/>
        </w:rPr>
        <w:t xml:space="preserve"> and determined by the throw of a ten-sided die.</w:t>
      </w:r>
      <w:r w:rsidRPr="0051693A">
        <w:rPr>
          <w:color w:val="000000"/>
        </w:rPr>
        <w:t xml:space="preserve"> </w:t>
      </w:r>
      <w:r w:rsidRPr="00682AFC">
        <w:rPr>
          <w:color w:val="000000"/>
          <w:u w:val="single"/>
        </w:rPr>
        <w:t>Unexcused students not in attendance when called on to present their work will lose one-</w:t>
      </w:r>
      <w:r w:rsidR="005E41F7">
        <w:rPr>
          <w:color w:val="000000"/>
          <w:u w:val="single"/>
        </w:rPr>
        <w:t>half</w:t>
      </w:r>
      <w:r w:rsidRPr="00682AFC">
        <w:rPr>
          <w:color w:val="000000"/>
          <w:u w:val="single"/>
        </w:rPr>
        <w:t xml:space="preserve"> grade, </w:t>
      </w:r>
      <w:r w:rsidR="005E41F7">
        <w:rPr>
          <w:color w:val="000000"/>
          <w:u w:val="single"/>
        </w:rPr>
        <w:t>5</w:t>
      </w:r>
      <w:r w:rsidRPr="00682AFC">
        <w:rPr>
          <w:color w:val="000000"/>
          <w:u w:val="single"/>
        </w:rPr>
        <w:t xml:space="preserve"> points, from a total of 100 </w:t>
      </w:r>
      <w:r>
        <w:rPr>
          <w:color w:val="000000"/>
          <w:u w:val="single"/>
        </w:rPr>
        <w:t xml:space="preserve">possible </w:t>
      </w:r>
      <w:r w:rsidRPr="00682AFC">
        <w:rPr>
          <w:color w:val="000000"/>
          <w:u w:val="single"/>
        </w:rPr>
        <w:t xml:space="preserve">points for the course. </w:t>
      </w:r>
    </w:p>
    <w:p w14:paraId="234CD058" w14:textId="77777777" w:rsidR="00A11ADB" w:rsidRPr="0051693A" w:rsidRDefault="00A11ADB" w:rsidP="00A11ADB">
      <w:pPr>
        <w:tabs>
          <w:tab w:val="left" w:pos="-720"/>
          <w:tab w:val="left" w:pos="80"/>
          <w:tab w:val="right" w:pos="8500"/>
        </w:tabs>
        <w:spacing w:line="240" w:lineRule="atLeast"/>
        <w:ind w:right="791"/>
        <w:rPr>
          <w:color w:val="000000"/>
        </w:rPr>
      </w:pPr>
      <w:r w:rsidRPr="0051693A">
        <w:rPr>
          <w:color w:val="000000"/>
        </w:rPr>
        <w:t xml:space="preserve"> </w:t>
      </w:r>
    </w:p>
    <w:p w14:paraId="54E184AD" w14:textId="77777777" w:rsidR="00A11ADB" w:rsidRDefault="00A11ADB" w:rsidP="00A11ADB">
      <w:pPr>
        <w:tabs>
          <w:tab w:val="left" w:pos="-720"/>
          <w:tab w:val="left" w:pos="80"/>
          <w:tab w:val="right" w:pos="8500"/>
        </w:tabs>
        <w:spacing w:line="240" w:lineRule="atLeast"/>
        <w:ind w:right="791"/>
        <w:rPr>
          <w:color w:val="000000"/>
        </w:rPr>
      </w:pPr>
      <w:r w:rsidRPr="005E5E47">
        <w:rPr>
          <w:b/>
          <w:color w:val="000000"/>
        </w:rPr>
        <w:t>Required Presentations</w:t>
      </w:r>
      <w:r>
        <w:rPr>
          <w:color w:val="000000"/>
        </w:rPr>
        <w:t xml:space="preserve">: </w:t>
      </w:r>
    </w:p>
    <w:p w14:paraId="6AABD057" w14:textId="77777777" w:rsidR="00A11ADB" w:rsidRDefault="00A11ADB" w:rsidP="00A11ADB">
      <w:pPr>
        <w:tabs>
          <w:tab w:val="left" w:pos="-720"/>
          <w:tab w:val="left" w:pos="80"/>
          <w:tab w:val="right" w:pos="8500"/>
        </w:tabs>
        <w:spacing w:line="240" w:lineRule="atLeast"/>
        <w:ind w:right="791"/>
        <w:rPr>
          <w:color w:val="000000"/>
        </w:rPr>
      </w:pPr>
    </w:p>
    <w:p w14:paraId="5C647E3C" w14:textId="2397CFBB" w:rsidR="00A11ADB" w:rsidRDefault="00A11ADB" w:rsidP="00A11ADB">
      <w:pPr>
        <w:tabs>
          <w:tab w:val="left" w:pos="-720"/>
          <w:tab w:val="left" w:pos="80"/>
          <w:tab w:val="right" w:pos="8500"/>
        </w:tabs>
        <w:spacing w:line="240" w:lineRule="atLeast"/>
        <w:ind w:right="791"/>
        <w:rPr>
          <w:color w:val="000000"/>
        </w:rPr>
      </w:pPr>
      <w:r w:rsidRPr="009E63DA">
        <w:rPr>
          <w:color w:val="000000"/>
        </w:rPr>
        <w:t xml:space="preserve">You will be </w:t>
      </w:r>
      <w:r>
        <w:rPr>
          <w:color w:val="000000"/>
        </w:rPr>
        <w:t>called on to make</w:t>
      </w:r>
      <w:r w:rsidR="00155370">
        <w:rPr>
          <w:color w:val="000000"/>
        </w:rPr>
        <w:t xml:space="preserve"> at least </w:t>
      </w:r>
      <w:r w:rsidR="006B2454">
        <w:rPr>
          <w:color w:val="000000"/>
        </w:rPr>
        <w:t>three</w:t>
      </w:r>
      <w:r w:rsidRPr="009E63DA">
        <w:rPr>
          <w:color w:val="000000"/>
        </w:rPr>
        <w:t xml:space="preserve"> </w:t>
      </w:r>
      <w:r>
        <w:rPr>
          <w:color w:val="000000"/>
        </w:rPr>
        <w:t xml:space="preserve">brief (up to 5 minutes) </w:t>
      </w:r>
      <w:r w:rsidRPr="009E63DA">
        <w:rPr>
          <w:color w:val="000000"/>
        </w:rPr>
        <w:t>classroom</w:t>
      </w:r>
      <w:r>
        <w:rPr>
          <w:color w:val="000000"/>
        </w:rPr>
        <w:t xml:space="preserve"> presentations in this course</w:t>
      </w:r>
      <w:r w:rsidRPr="00217B7A">
        <w:rPr>
          <w:b/>
          <w:color w:val="000000"/>
        </w:rPr>
        <w:t xml:space="preserve">. </w:t>
      </w:r>
      <w:r>
        <w:rPr>
          <w:b/>
          <w:color w:val="000000"/>
        </w:rPr>
        <w:t xml:space="preserve">The subject of your </w:t>
      </w:r>
      <w:r w:rsidR="006B2454">
        <w:rPr>
          <w:b/>
          <w:color w:val="000000"/>
        </w:rPr>
        <w:t xml:space="preserve">first two </w:t>
      </w:r>
      <w:r>
        <w:rPr>
          <w:b/>
          <w:color w:val="000000"/>
        </w:rPr>
        <w:t xml:space="preserve">presentations will be the foreign policy of the president(s) being studied that day and </w:t>
      </w:r>
      <w:r w:rsidR="006B2454">
        <w:rPr>
          <w:b/>
          <w:color w:val="000000"/>
        </w:rPr>
        <w:t xml:space="preserve">the third will be </w:t>
      </w:r>
      <w:r>
        <w:rPr>
          <w:b/>
          <w:color w:val="000000"/>
        </w:rPr>
        <w:t xml:space="preserve">your </w:t>
      </w:r>
      <w:r w:rsidR="006B2454">
        <w:rPr>
          <w:b/>
          <w:color w:val="000000"/>
        </w:rPr>
        <w:t>policy recommendation(s)</w:t>
      </w:r>
      <w:r>
        <w:rPr>
          <w:b/>
          <w:color w:val="000000"/>
        </w:rPr>
        <w:t xml:space="preserve"> on the topic you are researching</w:t>
      </w:r>
      <w:r w:rsidRPr="002323CF">
        <w:rPr>
          <w:color w:val="000000"/>
        </w:rPr>
        <w:t>. You will be graded according to the appended departmental grading matrix.</w:t>
      </w:r>
      <w:r>
        <w:rPr>
          <w:color w:val="000000"/>
        </w:rPr>
        <w:t xml:space="preserve"> Your score will be on a </w:t>
      </w:r>
      <w:r w:rsidR="00405877">
        <w:rPr>
          <w:color w:val="000000"/>
        </w:rPr>
        <w:t>1</w:t>
      </w:r>
      <w:r>
        <w:rPr>
          <w:color w:val="000000"/>
        </w:rPr>
        <w:t>0-point scale, 0-</w:t>
      </w:r>
      <w:r w:rsidR="00405877">
        <w:rPr>
          <w:color w:val="000000"/>
        </w:rPr>
        <w:t>1</w:t>
      </w:r>
      <w:r>
        <w:rPr>
          <w:color w:val="000000"/>
        </w:rPr>
        <w:t>0.</w:t>
      </w:r>
    </w:p>
    <w:p w14:paraId="164B9B77" w14:textId="77777777" w:rsidR="00A11ADB" w:rsidRDefault="00A11ADB" w:rsidP="00A11ADB">
      <w:pPr>
        <w:tabs>
          <w:tab w:val="left" w:pos="-720"/>
          <w:tab w:val="left" w:pos="80"/>
          <w:tab w:val="right" w:pos="8500"/>
        </w:tabs>
        <w:spacing w:line="240" w:lineRule="atLeast"/>
        <w:ind w:right="791"/>
        <w:rPr>
          <w:color w:val="000000"/>
        </w:rPr>
      </w:pPr>
    </w:p>
    <w:p w14:paraId="575991D5" w14:textId="77777777" w:rsidR="007B74EB" w:rsidRDefault="00A11ADB" w:rsidP="00A11ADB">
      <w:pPr>
        <w:tabs>
          <w:tab w:val="left" w:pos="-720"/>
          <w:tab w:val="left" w:pos="80"/>
          <w:tab w:val="right" w:pos="8500"/>
        </w:tabs>
        <w:spacing w:line="240" w:lineRule="atLeast"/>
        <w:ind w:right="791"/>
        <w:rPr>
          <w:color w:val="000000"/>
        </w:rPr>
      </w:pPr>
      <w:r w:rsidRPr="009E63DA">
        <w:rPr>
          <w:color w:val="000000"/>
        </w:rPr>
        <w:t>Practice makes perfect. So</w:t>
      </w:r>
      <w:r>
        <w:rPr>
          <w:color w:val="000000"/>
        </w:rPr>
        <w:t>,</w:t>
      </w:r>
      <w:r w:rsidRPr="009E63DA">
        <w:rPr>
          <w:color w:val="000000"/>
        </w:rPr>
        <w:t xml:space="preserve"> follow the matrix in preparing your</w:t>
      </w:r>
      <w:r>
        <w:rPr>
          <w:color w:val="000000"/>
        </w:rPr>
        <w:t>self to present your work at any class meeting during the semester</w:t>
      </w:r>
      <w:r w:rsidRPr="009E63DA">
        <w:rPr>
          <w:color w:val="000000"/>
        </w:rPr>
        <w:t xml:space="preserve"> and practice, out loud, over, </w:t>
      </w:r>
      <w:r w:rsidRPr="009E63DA">
        <w:rPr>
          <w:color w:val="000000"/>
        </w:rPr>
        <w:lastRenderedPageBreak/>
        <w:t xml:space="preserve">and over </w:t>
      </w:r>
      <w:r>
        <w:rPr>
          <w:color w:val="000000"/>
        </w:rPr>
        <w:t xml:space="preserve">so that you are ready in the event you are called on. </w:t>
      </w:r>
      <w:r w:rsidRPr="009E63DA">
        <w:rPr>
          <w:color w:val="000000"/>
        </w:rPr>
        <w:t>Get used to hearing yourself talk</w:t>
      </w:r>
      <w:r>
        <w:rPr>
          <w:color w:val="000000"/>
        </w:rPr>
        <w:t>ing</w:t>
      </w:r>
      <w:r w:rsidRPr="009E63DA">
        <w:rPr>
          <w:color w:val="000000"/>
        </w:rPr>
        <w:t xml:space="preserve"> out loud and to talking in front of others. </w:t>
      </w:r>
      <w:r>
        <w:rPr>
          <w:color w:val="000000"/>
        </w:rPr>
        <w:t>E</w:t>
      </w:r>
      <w:r w:rsidRPr="009E63DA">
        <w:rPr>
          <w:color w:val="000000"/>
        </w:rPr>
        <w:t xml:space="preserve">specially if you look forward </w:t>
      </w:r>
      <w:r>
        <w:rPr>
          <w:color w:val="000000"/>
        </w:rPr>
        <w:t xml:space="preserve">to </w:t>
      </w:r>
      <w:r w:rsidRPr="009E63DA">
        <w:rPr>
          <w:color w:val="000000"/>
        </w:rPr>
        <w:t>a career in law, diplomacy, or politics</w:t>
      </w:r>
      <w:r>
        <w:rPr>
          <w:color w:val="000000"/>
        </w:rPr>
        <w:t xml:space="preserve">, </w:t>
      </w:r>
      <w:r w:rsidRPr="009E63DA">
        <w:rPr>
          <w:color w:val="000000"/>
        </w:rPr>
        <w:t xml:space="preserve">you should </w:t>
      </w:r>
      <w:r>
        <w:rPr>
          <w:color w:val="000000"/>
        </w:rPr>
        <w:t xml:space="preserve">also </w:t>
      </w:r>
      <w:r w:rsidRPr="009E63DA">
        <w:rPr>
          <w:color w:val="000000"/>
        </w:rPr>
        <w:t xml:space="preserve">consider taking a course in public speaking or in </w:t>
      </w:r>
      <w:r>
        <w:rPr>
          <w:color w:val="000000"/>
        </w:rPr>
        <w:t xml:space="preserve">live </w:t>
      </w:r>
      <w:r w:rsidRPr="009E63DA">
        <w:rPr>
          <w:color w:val="000000"/>
        </w:rPr>
        <w:t>theater (drama). Such a course</w:t>
      </w:r>
      <w:r>
        <w:rPr>
          <w:color w:val="000000"/>
        </w:rPr>
        <w:t xml:space="preserve">, </w:t>
      </w:r>
    </w:p>
    <w:p w14:paraId="6D97EBA2" w14:textId="0DB31529" w:rsidR="00A11ADB" w:rsidRPr="009E63DA" w:rsidRDefault="00A11ADB" w:rsidP="00A11ADB">
      <w:pPr>
        <w:tabs>
          <w:tab w:val="left" w:pos="-720"/>
          <w:tab w:val="left" w:pos="80"/>
          <w:tab w:val="right" w:pos="8500"/>
        </w:tabs>
        <w:spacing w:line="240" w:lineRule="atLeast"/>
        <w:ind w:right="791"/>
        <w:rPr>
          <w:color w:val="000000"/>
        </w:rPr>
      </w:pPr>
      <w:r>
        <w:rPr>
          <w:color w:val="000000"/>
        </w:rPr>
        <w:t>however,</w:t>
      </w:r>
      <w:r w:rsidRPr="009E63DA">
        <w:rPr>
          <w:color w:val="000000"/>
        </w:rPr>
        <w:t xml:space="preserve"> is not a</w:t>
      </w:r>
      <w:r>
        <w:rPr>
          <w:color w:val="000000"/>
        </w:rPr>
        <w:t xml:space="preserve"> prerequisite for this course. </w:t>
      </w:r>
      <w:r w:rsidRPr="009E63DA">
        <w:rPr>
          <w:color w:val="000000"/>
        </w:rPr>
        <w:t>This course</w:t>
      </w:r>
      <w:r>
        <w:rPr>
          <w:color w:val="000000"/>
        </w:rPr>
        <w:t xml:space="preserve">, INR 3102, </w:t>
      </w:r>
      <w:r w:rsidRPr="009E63DA">
        <w:rPr>
          <w:color w:val="000000"/>
        </w:rPr>
        <w:t xml:space="preserve">has </w:t>
      </w:r>
      <w:r w:rsidRPr="00AE03DB">
        <w:rPr>
          <w:b/>
          <w:color w:val="000000"/>
        </w:rPr>
        <w:t>no</w:t>
      </w:r>
      <w:r w:rsidRPr="009E63DA">
        <w:rPr>
          <w:color w:val="000000"/>
        </w:rPr>
        <w:t xml:space="preserve"> prerequisites.</w:t>
      </w:r>
    </w:p>
    <w:p w14:paraId="7837AA06" w14:textId="77777777" w:rsidR="00A11ADB" w:rsidRPr="009E63DA" w:rsidRDefault="00A11ADB" w:rsidP="00A11ADB">
      <w:pPr>
        <w:tabs>
          <w:tab w:val="left" w:pos="-1440"/>
          <w:tab w:val="left" w:pos="-720"/>
          <w:tab w:val="left" w:pos="80"/>
          <w:tab w:val="right" w:pos="8500"/>
        </w:tabs>
        <w:spacing w:line="240" w:lineRule="atLeast"/>
        <w:ind w:left="-1440" w:right="-1439"/>
        <w:rPr>
          <w:color w:val="000000"/>
        </w:rPr>
      </w:pPr>
    </w:p>
    <w:p w14:paraId="0A8291E8" w14:textId="7E54E2CC" w:rsidR="00A11ADB" w:rsidRDefault="00A11ADB" w:rsidP="00A11ADB">
      <w:r>
        <w:t xml:space="preserve">In each class from </w:t>
      </w:r>
      <w:r w:rsidR="00155370">
        <w:t>Monday</w:t>
      </w:r>
      <w:r>
        <w:t xml:space="preserve">, January </w:t>
      </w:r>
      <w:r w:rsidR="00C82163">
        <w:t>5</w:t>
      </w:r>
      <w:r w:rsidR="00C729DF">
        <w:t>,</w:t>
      </w:r>
      <w:r>
        <w:t xml:space="preserve"> to </w:t>
      </w:r>
      <w:r w:rsidR="00155370">
        <w:t>Wednesday</w:t>
      </w:r>
      <w:r>
        <w:t xml:space="preserve"> April </w:t>
      </w:r>
      <w:r w:rsidR="00A732BD">
        <w:t>15</w:t>
      </w:r>
      <w:r w:rsidR="00C006DB">
        <w:t>,</w:t>
      </w:r>
      <w:r>
        <w:t xml:space="preserve"> randomly chosen students will present either their research findings to date and a synopsis of the foreign policy of that day’s American president(s) as enunciated in that president’s or those presidents’ annual messages. Each student will have up to five (5) minutes for his or her presentation.</w:t>
      </w:r>
    </w:p>
    <w:p w14:paraId="4E243025" w14:textId="77777777" w:rsidR="00A11ADB" w:rsidRDefault="00A11ADB" w:rsidP="00A11ADB"/>
    <w:p w14:paraId="5D57E47D" w14:textId="0779EB5F" w:rsidR="00A11ADB" w:rsidRDefault="00A11ADB" w:rsidP="00A11ADB">
      <w:r>
        <w:t xml:space="preserve">The presentations on the presidents’ foreign policy will be sequential from George Washington to </w:t>
      </w:r>
      <w:r w:rsidR="00A732BD">
        <w:t>the second term of D. J. Trump.</w:t>
      </w:r>
    </w:p>
    <w:p w14:paraId="0FE58294" w14:textId="77777777" w:rsidR="00A11ADB" w:rsidRDefault="00A11ADB" w:rsidP="00A11ADB"/>
    <w:p w14:paraId="72CF2235" w14:textId="6A06536F" w:rsidR="00A11ADB" w:rsidRPr="00AB7C5E" w:rsidRDefault="00A11ADB" w:rsidP="00A11ADB">
      <w:pPr>
        <w:rPr>
          <w:b/>
        </w:rPr>
      </w:pPr>
      <w:r>
        <w:t>The professor will score (0-</w:t>
      </w:r>
      <w:r w:rsidR="00FF1532">
        <w:t>1</w:t>
      </w:r>
      <w:r>
        <w:t xml:space="preserve">0) the presentations in accordance with the attached matrix. </w:t>
      </w:r>
    </w:p>
    <w:p w14:paraId="0F603F2C" w14:textId="77777777" w:rsidR="00A11ADB" w:rsidRDefault="00A11ADB" w:rsidP="00A11ADB"/>
    <w:p w14:paraId="7A642E75" w14:textId="77777777" w:rsidR="00A11ADB" w:rsidRDefault="00A11ADB" w:rsidP="00A11ADB">
      <w:r w:rsidRPr="009F424C">
        <w:rPr>
          <w:b/>
        </w:rPr>
        <w:t>Course grad</w:t>
      </w:r>
      <w:r>
        <w:rPr>
          <w:b/>
        </w:rPr>
        <w:t>ing policy</w:t>
      </w:r>
      <w:r>
        <w:t>: (0-69=F; 70-77=C; 78-79=C+; 80-87=B; 87-89=B+; 90-100=A)</w:t>
      </w:r>
    </w:p>
    <w:p w14:paraId="70573689" w14:textId="48FAA42B" w:rsidR="00A11ADB" w:rsidRDefault="00A11ADB" w:rsidP="00A11ADB">
      <w:r>
        <w:tab/>
      </w:r>
      <w:r>
        <w:tab/>
      </w:r>
      <w:r w:rsidR="00D230E1">
        <w:t xml:space="preserve">Twenty </w:t>
      </w:r>
      <w:r>
        <w:t>percent (</w:t>
      </w:r>
      <w:r w:rsidR="00D230E1">
        <w:t>2</w:t>
      </w:r>
      <w:r>
        <w:t xml:space="preserve">0%) of your course grade will be your </w:t>
      </w:r>
      <w:r w:rsidR="00A732BD">
        <w:t xml:space="preserve">two </w:t>
      </w:r>
      <w:r>
        <w:t>(</w:t>
      </w:r>
      <w:r w:rsidR="00C006DB">
        <w:t>2</w:t>
      </w:r>
      <w:r>
        <w:t xml:space="preserve">) highest classroom presentation grades. Random presentation dates. </w:t>
      </w:r>
      <w:r w:rsidR="00C863D6">
        <w:t>No electronic aids permitted.</w:t>
      </w:r>
    </w:p>
    <w:p w14:paraId="33212FA5" w14:textId="22FB3E19" w:rsidR="00D230E1" w:rsidRPr="00682AFC" w:rsidRDefault="00D230E1" w:rsidP="00D230E1">
      <w:pPr>
        <w:tabs>
          <w:tab w:val="left" w:pos="-720"/>
          <w:tab w:val="left" w:pos="80"/>
          <w:tab w:val="right" w:pos="8500"/>
        </w:tabs>
        <w:spacing w:line="240" w:lineRule="atLeast"/>
        <w:ind w:right="791"/>
        <w:jc w:val="both"/>
        <w:rPr>
          <w:color w:val="000000"/>
          <w:u w:val="single"/>
        </w:rPr>
      </w:pPr>
      <w:r w:rsidRPr="00682AFC">
        <w:rPr>
          <w:color w:val="000000"/>
          <w:u w:val="single"/>
        </w:rPr>
        <w:t>Unexcused students not in attendance when called on to present their work will lose one-</w:t>
      </w:r>
      <w:r>
        <w:rPr>
          <w:color w:val="000000"/>
          <w:u w:val="single"/>
        </w:rPr>
        <w:t>half</w:t>
      </w:r>
      <w:r w:rsidRPr="00682AFC">
        <w:rPr>
          <w:color w:val="000000"/>
          <w:u w:val="single"/>
        </w:rPr>
        <w:t xml:space="preserve"> grade, </w:t>
      </w:r>
      <w:r>
        <w:rPr>
          <w:color w:val="000000"/>
          <w:u w:val="single"/>
        </w:rPr>
        <w:t>5</w:t>
      </w:r>
      <w:r w:rsidRPr="00682AFC">
        <w:rPr>
          <w:color w:val="000000"/>
          <w:u w:val="single"/>
        </w:rPr>
        <w:t xml:space="preserve"> points, from a total of 100 </w:t>
      </w:r>
      <w:r>
        <w:rPr>
          <w:color w:val="000000"/>
          <w:u w:val="single"/>
        </w:rPr>
        <w:t xml:space="preserve">possible </w:t>
      </w:r>
      <w:r w:rsidRPr="00682AFC">
        <w:rPr>
          <w:color w:val="000000"/>
          <w:u w:val="single"/>
        </w:rPr>
        <w:t xml:space="preserve">points for the course. </w:t>
      </w:r>
    </w:p>
    <w:p w14:paraId="48F97A57" w14:textId="1B2D8DFB" w:rsidR="00D230E1" w:rsidRDefault="00D230E1" w:rsidP="00A11ADB"/>
    <w:p w14:paraId="5CD425AC" w14:textId="5D0EDC75" w:rsidR="00A11ADB" w:rsidRDefault="00A11ADB" w:rsidP="00A11ADB">
      <w:r>
        <w:tab/>
      </w:r>
      <w:r>
        <w:tab/>
      </w:r>
      <w:r w:rsidR="00D373C9">
        <w:t>Twenty</w:t>
      </w:r>
      <w:r>
        <w:t xml:space="preserve"> percent (</w:t>
      </w:r>
      <w:r w:rsidR="00D373C9">
        <w:t>2</w:t>
      </w:r>
      <w:r>
        <w:t>0%) of your course grade will come from your grade on the mid-term examination. It is a closed book examination, so no notes or study materials are permitted. Please write clearly and answer in no more than one blue book—you must use a blue book—the following question:</w:t>
      </w:r>
    </w:p>
    <w:p w14:paraId="51B613B8" w14:textId="77777777" w:rsidR="00A11ADB" w:rsidRDefault="00A11ADB" w:rsidP="00A11ADB"/>
    <w:p w14:paraId="1DD54FDA" w14:textId="7CF66651" w:rsidR="00A11ADB" w:rsidRPr="00C82163" w:rsidRDefault="00A11ADB" w:rsidP="00C82163">
      <w:pPr>
        <w:ind w:left="1440"/>
        <w:rPr>
          <w:b/>
        </w:rPr>
      </w:pPr>
      <w:r w:rsidRPr="00AB7C5E">
        <w:rPr>
          <w:b/>
        </w:rPr>
        <w:t>What one question, if answered adequately, would yield the clearest understanding of the history of America’s foreign relations covered so far in class?</w:t>
      </w:r>
      <w:r>
        <w:rPr>
          <w:b/>
        </w:rPr>
        <w:t xml:space="preserve"> Justify your answer.</w:t>
      </w:r>
    </w:p>
    <w:p w14:paraId="1B652E4C" w14:textId="77777777" w:rsidR="00A11ADB" w:rsidRDefault="00A11ADB" w:rsidP="00A11ADB">
      <w:pPr>
        <w:ind w:left="1440"/>
        <w:rPr>
          <w:b/>
        </w:rPr>
      </w:pPr>
    </w:p>
    <w:p w14:paraId="21A98B56" w14:textId="3621E53B" w:rsidR="00C729DF" w:rsidRDefault="00C82163" w:rsidP="00750804">
      <w:pPr>
        <w:ind w:left="1440"/>
      </w:pPr>
      <w:r>
        <w:t>Twenty</w:t>
      </w:r>
      <w:r w:rsidR="00A11ADB" w:rsidRPr="00BC2C31">
        <w:t xml:space="preserve"> percent (</w:t>
      </w:r>
      <w:r w:rsidR="00C863D6">
        <w:t>2</w:t>
      </w:r>
      <w:r w:rsidR="00A11ADB" w:rsidRPr="00BC2C31">
        <w:t>0%) of your grade will come from your term paper</w:t>
      </w:r>
      <w:r w:rsidR="00A11ADB">
        <w:t>.</w:t>
      </w:r>
      <w:r w:rsidR="00A11ADB" w:rsidRPr="00BC2C31">
        <w:t xml:space="preserve"> </w:t>
      </w:r>
      <w:r>
        <w:t xml:space="preserve">The subject of the term paper is assigned by chance at the beginning of the course. </w:t>
      </w:r>
      <w:r w:rsidR="006B2454">
        <w:t>T</w:t>
      </w:r>
      <w:r w:rsidR="00A11ADB">
        <w:t xml:space="preserve">he attached standard grading matrix </w:t>
      </w:r>
      <w:r w:rsidR="006B2454">
        <w:t xml:space="preserve">will be used </w:t>
      </w:r>
      <w:r w:rsidR="00A11ADB">
        <w:t>to grade your term paper. Term papers are due April 1.</w:t>
      </w:r>
      <w:r w:rsidR="00750804" w:rsidRPr="00750804">
        <w:t xml:space="preserve"> </w:t>
      </w:r>
      <w:r w:rsidR="00750804">
        <w:t>As you develop this paper, please keep in mind the university’s expectation that you will be true to the FIU pledge and observe its academic integrity requirements outlined in the student handbook and at the website, integrity.fiu.edu.</w:t>
      </w:r>
    </w:p>
    <w:p w14:paraId="37E6EAA6" w14:textId="77777777" w:rsidR="00750804" w:rsidRDefault="00750804" w:rsidP="00750804">
      <w:pPr>
        <w:ind w:left="1440"/>
      </w:pPr>
    </w:p>
    <w:p w14:paraId="6198A16A" w14:textId="62BFB45C" w:rsidR="00A11ADB" w:rsidRPr="005F4856" w:rsidRDefault="00D230E1" w:rsidP="00A11ADB">
      <w:pPr>
        <w:ind w:left="1440"/>
      </w:pPr>
      <w:r>
        <w:lastRenderedPageBreak/>
        <w:t xml:space="preserve">Forty </w:t>
      </w:r>
      <w:r w:rsidR="00655D4C">
        <w:t>percent (</w:t>
      </w:r>
      <w:r>
        <w:t>4</w:t>
      </w:r>
      <w:r w:rsidR="00655D4C">
        <w:t xml:space="preserve">0%) </w:t>
      </w:r>
      <w:r w:rsidR="00A11ADB">
        <w:t xml:space="preserve">of your course grade will come from your grade on the final </w:t>
      </w:r>
      <w:r w:rsidR="00A11ADB">
        <w:rPr>
          <w:color w:val="000000"/>
        </w:rPr>
        <w:t>examination. The two questions on the final, closed book examination will be chosen from the following ten questions by a throw of a ten-sided die at the start of the exam. You must answer both questions in no more than one blue book.</w:t>
      </w:r>
      <w:r w:rsidR="00A11ADB" w:rsidRPr="009E63DA">
        <w:rPr>
          <w:color w:val="000000"/>
        </w:rPr>
        <w:t xml:space="preserve">  Please write clearly.</w:t>
      </w:r>
    </w:p>
    <w:p w14:paraId="37754F14" w14:textId="77777777" w:rsidR="00A11ADB" w:rsidRDefault="00A11ADB" w:rsidP="00A11ADB">
      <w:pPr>
        <w:tabs>
          <w:tab w:val="left" w:pos="-720"/>
          <w:tab w:val="left" w:pos="160"/>
          <w:tab w:val="right" w:pos="8040"/>
        </w:tabs>
        <w:spacing w:line="240" w:lineRule="atLeast"/>
        <w:ind w:right="791"/>
      </w:pPr>
    </w:p>
    <w:p w14:paraId="2A677780" w14:textId="77777777" w:rsidR="00A11ADB" w:rsidRPr="006B7BC6" w:rsidRDefault="00A11ADB" w:rsidP="00A11ADB">
      <w:pPr>
        <w:tabs>
          <w:tab w:val="left" w:pos="-720"/>
          <w:tab w:val="left" w:pos="160"/>
          <w:tab w:val="right" w:pos="8040"/>
        </w:tabs>
        <w:spacing w:line="240" w:lineRule="atLeast"/>
        <w:ind w:left="1440" w:right="791"/>
        <w:rPr>
          <w:b/>
        </w:rPr>
      </w:pPr>
      <w:r>
        <w:rPr>
          <w:b/>
        </w:rPr>
        <w:t xml:space="preserve">1. </w:t>
      </w:r>
      <w:r w:rsidRPr="006B7BC6">
        <w:rPr>
          <w:b/>
        </w:rPr>
        <w:t xml:space="preserve">What </w:t>
      </w:r>
      <w:r>
        <w:rPr>
          <w:b/>
        </w:rPr>
        <w:t>one question</w:t>
      </w:r>
      <w:r w:rsidRPr="006B7BC6">
        <w:rPr>
          <w:b/>
        </w:rPr>
        <w:t xml:space="preserve">, if answered adequately, would yield the clearest </w:t>
      </w:r>
      <w:r>
        <w:rPr>
          <w:b/>
        </w:rPr>
        <w:t xml:space="preserve">and most adequate </w:t>
      </w:r>
      <w:r w:rsidRPr="006B7BC6">
        <w:rPr>
          <w:b/>
        </w:rPr>
        <w:t>understanding of the history of America’s foreign relations?  Justify your answer.</w:t>
      </w:r>
    </w:p>
    <w:p w14:paraId="5E603D0B" w14:textId="77777777" w:rsidR="00A11ADB" w:rsidRPr="00892A6B" w:rsidRDefault="00A11ADB" w:rsidP="00A11ADB">
      <w:pPr>
        <w:tabs>
          <w:tab w:val="left" w:pos="-720"/>
          <w:tab w:val="left" w:pos="160"/>
          <w:tab w:val="right" w:pos="8040"/>
        </w:tabs>
        <w:spacing w:line="240" w:lineRule="atLeast"/>
        <w:ind w:right="791"/>
      </w:pPr>
    </w:p>
    <w:p w14:paraId="2D12BD24" w14:textId="30AC95CA" w:rsidR="00A11ADB" w:rsidRDefault="00A11ADB" w:rsidP="00A11ADB">
      <w:pPr>
        <w:tabs>
          <w:tab w:val="left" w:pos="-720"/>
          <w:tab w:val="left" w:pos="160"/>
          <w:tab w:val="right" w:pos="8040"/>
        </w:tabs>
        <w:spacing w:line="240" w:lineRule="atLeast"/>
        <w:ind w:left="1440" w:right="791"/>
        <w:rPr>
          <w:b/>
        </w:rPr>
      </w:pPr>
      <w:r>
        <w:rPr>
          <w:b/>
        </w:rPr>
        <w:t>2. Among the ten special topics assigned for term papers, how would you rank the importance of the subject you wrote</w:t>
      </w:r>
      <w:r w:rsidR="00A732BD">
        <w:rPr>
          <w:b/>
        </w:rPr>
        <w:t xml:space="preserve"> about</w:t>
      </w:r>
      <w:r>
        <w:rPr>
          <w:b/>
        </w:rPr>
        <w:t xml:space="preserve">. Justify your answer. </w:t>
      </w:r>
    </w:p>
    <w:p w14:paraId="42EEE85E" w14:textId="77777777" w:rsidR="00A11ADB" w:rsidRDefault="00A11ADB" w:rsidP="00A11ADB">
      <w:pPr>
        <w:tabs>
          <w:tab w:val="left" w:pos="-720"/>
          <w:tab w:val="left" w:pos="160"/>
          <w:tab w:val="right" w:pos="8040"/>
        </w:tabs>
        <w:spacing w:line="240" w:lineRule="atLeast"/>
        <w:ind w:left="1440" w:right="791"/>
        <w:rPr>
          <w:b/>
        </w:rPr>
      </w:pPr>
    </w:p>
    <w:p w14:paraId="62553344" w14:textId="77777777" w:rsidR="00A11ADB" w:rsidRDefault="00A11ADB" w:rsidP="00A11ADB">
      <w:pPr>
        <w:tabs>
          <w:tab w:val="left" w:pos="-720"/>
          <w:tab w:val="left" w:pos="160"/>
          <w:tab w:val="right" w:pos="8040"/>
        </w:tabs>
        <w:spacing w:line="240" w:lineRule="atLeast"/>
        <w:ind w:left="1440" w:right="791"/>
        <w:rPr>
          <w:b/>
        </w:rPr>
      </w:pPr>
      <w:r>
        <w:rPr>
          <w:b/>
        </w:rPr>
        <w:t xml:space="preserve">3.Which foreign policy in the period considered by </w:t>
      </w:r>
      <w:proofErr w:type="spellStart"/>
      <w:r>
        <w:rPr>
          <w:b/>
        </w:rPr>
        <w:t>Rauchway</w:t>
      </w:r>
      <w:proofErr w:type="spellEnd"/>
      <w:r>
        <w:rPr>
          <w:b/>
        </w:rPr>
        <w:t xml:space="preserve"> was most instrumental in America’s rise to international power? Justify your answer.</w:t>
      </w:r>
    </w:p>
    <w:p w14:paraId="799C9EBA" w14:textId="77777777" w:rsidR="00A11ADB" w:rsidRDefault="00A11ADB" w:rsidP="00A11ADB">
      <w:pPr>
        <w:tabs>
          <w:tab w:val="left" w:pos="-720"/>
          <w:tab w:val="left" w:pos="160"/>
          <w:tab w:val="right" w:pos="8040"/>
        </w:tabs>
        <w:spacing w:line="240" w:lineRule="atLeast"/>
        <w:ind w:left="1440" w:right="791"/>
        <w:rPr>
          <w:b/>
        </w:rPr>
      </w:pPr>
    </w:p>
    <w:p w14:paraId="08823C69" w14:textId="1F150496" w:rsidR="00A11ADB" w:rsidRDefault="00A11ADB" w:rsidP="00A11ADB">
      <w:pPr>
        <w:tabs>
          <w:tab w:val="left" w:pos="-720"/>
          <w:tab w:val="left" w:pos="160"/>
          <w:tab w:val="right" w:pos="8040"/>
        </w:tabs>
        <w:spacing w:line="240" w:lineRule="atLeast"/>
        <w:ind w:left="1440" w:right="791"/>
        <w:rPr>
          <w:b/>
        </w:rPr>
      </w:pPr>
      <w:r>
        <w:rPr>
          <w:b/>
        </w:rPr>
        <w:t xml:space="preserve">4.Critique </w:t>
      </w:r>
      <w:r w:rsidR="0090312D">
        <w:rPr>
          <w:b/>
        </w:rPr>
        <w:t>Coyne’</w:t>
      </w:r>
      <w:r w:rsidRPr="00FD3E08">
        <w:rPr>
          <w:b/>
        </w:rPr>
        <w:t>s</w:t>
      </w:r>
      <w:r>
        <w:rPr>
          <w:b/>
        </w:rPr>
        <w:t xml:space="preserve"> evaluation of American foreign policy toward Latin America and the Caribbean.</w:t>
      </w:r>
    </w:p>
    <w:p w14:paraId="07543EEC" w14:textId="77777777" w:rsidR="00A11ADB" w:rsidRDefault="00A11ADB" w:rsidP="00A11ADB">
      <w:pPr>
        <w:tabs>
          <w:tab w:val="left" w:pos="-720"/>
          <w:tab w:val="left" w:pos="160"/>
          <w:tab w:val="right" w:pos="8040"/>
        </w:tabs>
        <w:spacing w:line="240" w:lineRule="atLeast"/>
        <w:ind w:left="1440" w:right="791"/>
        <w:rPr>
          <w:b/>
        </w:rPr>
      </w:pPr>
    </w:p>
    <w:p w14:paraId="45FE8EBE" w14:textId="77777777" w:rsidR="00A11ADB" w:rsidRDefault="00A11ADB" w:rsidP="00A11ADB">
      <w:pPr>
        <w:tabs>
          <w:tab w:val="left" w:pos="-720"/>
          <w:tab w:val="left" w:pos="160"/>
          <w:tab w:val="right" w:pos="8040"/>
        </w:tabs>
        <w:spacing w:line="240" w:lineRule="atLeast"/>
        <w:ind w:left="1440" w:right="791"/>
        <w:rPr>
          <w:b/>
        </w:rPr>
      </w:pPr>
      <w:r>
        <w:rPr>
          <w:b/>
        </w:rPr>
        <w:t>5.What American president’s foreign policy was most beneficial and least harmful to the United States of America? Justify your answer.</w:t>
      </w:r>
    </w:p>
    <w:p w14:paraId="51B6F2E7" w14:textId="77777777" w:rsidR="00A11ADB" w:rsidRDefault="00A11ADB" w:rsidP="00A11ADB">
      <w:pPr>
        <w:tabs>
          <w:tab w:val="left" w:pos="-720"/>
          <w:tab w:val="left" w:pos="160"/>
          <w:tab w:val="right" w:pos="8040"/>
        </w:tabs>
        <w:spacing w:line="240" w:lineRule="atLeast"/>
        <w:ind w:left="1440" w:right="791"/>
        <w:rPr>
          <w:b/>
        </w:rPr>
      </w:pPr>
    </w:p>
    <w:p w14:paraId="729166A0" w14:textId="77777777" w:rsidR="00A11ADB" w:rsidRDefault="00A11ADB" w:rsidP="00A11ADB">
      <w:pPr>
        <w:tabs>
          <w:tab w:val="left" w:pos="-720"/>
          <w:tab w:val="left" w:pos="160"/>
          <w:tab w:val="right" w:pos="8040"/>
        </w:tabs>
        <w:spacing w:line="240" w:lineRule="atLeast"/>
        <w:ind w:left="1440" w:right="791"/>
        <w:rPr>
          <w:b/>
        </w:rPr>
      </w:pPr>
      <w:r>
        <w:rPr>
          <w:b/>
        </w:rPr>
        <w:t>6.What American president’s foreign policy was most harmful and least beneficial to the United States of America? Justify your answer.</w:t>
      </w:r>
    </w:p>
    <w:p w14:paraId="4F1AF8BE" w14:textId="77777777" w:rsidR="00A11ADB" w:rsidRDefault="00A11ADB" w:rsidP="00A11ADB">
      <w:pPr>
        <w:tabs>
          <w:tab w:val="left" w:pos="-720"/>
          <w:tab w:val="left" w:pos="160"/>
          <w:tab w:val="right" w:pos="8040"/>
        </w:tabs>
        <w:spacing w:line="240" w:lineRule="atLeast"/>
        <w:ind w:left="1440" w:right="791"/>
        <w:rPr>
          <w:b/>
        </w:rPr>
      </w:pPr>
    </w:p>
    <w:p w14:paraId="58C56B29" w14:textId="77777777" w:rsidR="00A11ADB" w:rsidRDefault="00A11ADB" w:rsidP="00A11ADB">
      <w:pPr>
        <w:tabs>
          <w:tab w:val="left" w:pos="-720"/>
          <w:tab w:val="left" w:pos="160"/>
          <w:tab w:val="right" w:pos="8040"/>
        </w:tabs>
        <w:spacing w:line="240" w:lineRule="atLeast"/>
        <w:ind w:left="1440" w:right="791"/>
        <w:rPr>
          <w:b/>
        </w:rPr>
      </w:pPr>
      <w:r>
        <w:rPr>
          <w:b/>
        </w:rPr>
        <w:t>7. Evaluate the strengths and limitations of Presidents Trump’s and Biden’s foreign policies. Justify your answer.</w:t>
      </w:r>
    </w:p>
    <w:p w14:paraId="28ACF171" w14:textId="77777777" w:rsidR="00A11ADB" w:rsidRDefault="00A11ADB" w:rsidP="00A11ADB">
      <w:pPr>
        <w:tabs>
          <w:tab w:val="left" w:pos="-720"/>
          <w:tab w:val="left" w:pos="160"/>
          <w:tab w:val="right" w:pos="8040"/>
        </w:tabs>
        <w:spacing w:line="240" w:lineRule="atLeast"/>
        <w:ind w:left="1440" w:right="791"/>
        <w:rPr>
          <w:b/>
        </w:rPr>
      </w:pPr>
    </w:p>
    <w:p w14:paraId="0DB744F6" w14:textId="77777777" w:rsidR="00A11ADB" w:rsidRDefault="00A11ADB" w:rsidP="00A11ADB">
      <w:pPr>
        <w:tabs>
          <w:tab w:val="left" w:pos="-720"/>
          <w:tab w:val="left" w:pos="160"/>
          <w:tab w:val="right" w:pos="8040"/>
        </w:tabs>
        <w:spacing w:line="240" w:lineRule="atLeast"/>
        <w:ind w:left="1440" w:right="791"/>
        <w:rPr>
          <w:b/>
        </w:rPr>
      </w:pPr>
      <w:r>
        <w:rPr>
          <w:b/>
        </w:rPr>
        <w:t>8.Was U.S. immigration policy in 1860 superior to its current immigration policy? Justify your answer.</w:t>
      </w:r>
    </w:p>
    <w:p w14:paraId="4ADD3ABA" w14:textId="77777777" w:rsidR="00A11ADB" w:rsidRDefault="00A11ADB" w:rsidP="00A11ADB">
      <w:pPr>
        <w:tabs>
          <w:tab w:val="left" w:pos="-720"/>
          <w:tab w:val="left" w:pos="160"/>
          <w:tab w:val="right" w:pos="8040"/>
        </w:tabs>
        <w:spacing w:line="240" w:lineRule="atLeast"/>
        <w:ind w:left="1440" w:right="791"/>
        <w:rPr>
          <w:b/>
        </w:rPr>
      </w:pPr>
    </w:p>
    <w:p w14:paraId="2422D59A" w14:textId="2BDAC2F7" w:rsidR="00A11ADB" w:rsidRDefault="00A11ADB" w:rsidP="00A11ADB">
      <w:pPr>
        <w:tabs>
          <w:tab w:val="left" w:pos="-720"/>
          <w:tab w:val="left" w:pos="160"/>
          <w:tab w:val="right" w:pos="8040"/>
        </w:tabs>
        <w:spacing w:line="240" w:lineRule="atLeast"/>
        <w:ind w:left="1440" w:right="791"/>
        <w:rPr>
          <w:b/>
        </w:rPr>
      </w:pPr>
      <w:r>
        <w:rPr>
          <w:b/>
        </w:rPr>
        <w:t xml:space="preserve">9.Critique </w:t>
      </w:r>
      <w:r w:rsidR="00C82163">
        <w:rPr>
          <w:b/>
        </w:rPr>
        <w:t>Coyne’</w:t>
      </w:r>
      <w:r>
        <w:rPr>
          <w:b/>
        </w:rPr>
        <w:t>s prop</w:t>
      </w:r>
      <w:r w:rsidR="00C82163">
        <w:rPr>
          <w:b/>
        </w:rPr>
        <w:t>o</w:t>
      </w:r>
      <w:r>
        <w:rPr>
          <w:b/>
        </w:rPr>
        <w:t>sal for de</w:t>
      </w:r>
      <w:r w:rsidR="00C82163">
        <w:rPr>
          <w:b/>
        </w:rPr>
        <w:t>-</w:t>
      </w:r>
      <w:r>
        <w:rPr>
          <w:b/>
        </w:rPr>
        <w:t>imperializing the United States.</w:t>
      </w:r>
    </w:p>
    <w:p w14:paraId="67693B3A" w14:textId="77777777" w:rsidR="00A11ADB" w:rsidRDefault="00A11ADB" w:rsidP="00A11ADB">
      <w:pPr>
        <w:tabs>
          <w:tab w:val="left" w:pos="-720"/>
          <w:tab w:val="left" w:pos="160"/>
          <w:tab w:val="right" w:pos="8040"/>
        </w:tabs>
        <w:spacing w:line="240" w:lineRule="atLeast"/>
        <w:ind w:left="1440" w:right="791"/>
        <w:rPr>
          <w:b/>
        </w:rPr>
      </w:pPr>
    </w:p>
    <w:p w14:paraId="4B120872" w14:textId="37FE294B" w:rsidR="00A11ADB" w:rsidRDefault="00A11ADB" w:rsidP="00A11ADB">
      <w:pPr>
        <w:tabs>
          <w:tab w:val="left" w:pos="-720"/>
          <w:tab w:val="left" w:pos="160"/>
          <w:tab w:val="right" w:pos="8040"/>
        </w:tabs>
        <w:spacing w:line="240" w:lineRule="atLeast"/>
        <w:ind w:left="1440" w:right="791"/>
        <w:rPr>
          <w:b/>
        </w:rPr>
      </w:pPr>
      <w:r>
        <w:rPr>
          <w:b/>
        </w:rPr>
        <w:t>10. What are the top three national interests of the United States</w:t>
      </w:r>
      <w:r w:rsidR="00A732BD">
        <w:rPr>
          <w:b/>
        </w:rPr>
        <w:t xml:space="preserve"> today</w:t>
      </w:r>
      <w:r>
        <w:rPr>
          <w:b/>
        </w:rPr>
        <w:t>? Justify your answer.</w:t>
      </w:r>
    </w:p>
    <w:p w14:paraId="0DDAD83B" w14:textId="77777777" w:rsidR="00A11ADB" w:rsidRPr="003A171B" w:rsidRDefault="00A11ADB" w:rsidP="00A11ADB">
      <w:pPr>
        <w:tabs>
          <w:tab w:val="left" w:pos="-720"/>
          <w:tab w:val="left" w:pos="160"/>
          <w:tab w:val="right" w:pos="8040"/>
        </w:tabs>
        <w:spacing w:line="240" w:lineRule="atLeast"/>
        <w:ind w:left="1440" w:right="791"/>
        <w:rPr>
          <w:b/>
        </w:rPr>
      </w:pPr>
    </w:p>
    <w:p w14:paraId="113DE572" w14:textId="77777777" w:rsidR="00C729DF" w:rsidRDefault="00C729DF" w:rsidP="00A11ADB">
      <w:pPr>
        <w:tabs>
          <w:tab w:val="left" w:pos="-720"/>
          <w:tab w:val="left" w:pos="160"/>
          <w:tab w:val="right" w:pos="8040"/>
        </w:tabs>
        <w:spacing w:line="240" w:lineRule="atLeast"/>
        <w:ind w:right="791"/>
      </w:pPr>
    </w:p>
    <w:p w14:paraId="795A28D8" w14:textId="77777777" w:rsidR="00C729DF" w:rsidRDefault="00C729DF" w:rsidP="00A11ADB">
      <w:pPr>
        <w:tabs>
          <w:tab w:val="left" w:pos="-720"/>
          <w:tab w:val="left" w:pos="160"/>
          <w:tab w:val="right" w:pos="8040"/>
        </w:tabs>
        <w:spacing w:line="240" w:lineRule="atLeast"/>
        <w:ind w:right="791"/>
      </w:pPr>
    </w:p>
    <w:p w14:paraId="56EF895A" w14:textId="77777777" w:rsidR="00922D8E" w:rsidRDefault="00922D8E" w:rsidP="00A11ADB">
      <w:pPr>
        <w:tabs>
          <w:tab w:val="left" w:pos="-720"/>
          <w:tab w:val="left" w:pos="160"/>
          <w:tab w:val="right" w:pos="8040"/>
        </w:tabs>
        <w:spacing w:line="240" w:lineRule="atLeast"/>
        <w:ind w:right="791"/>
      </w:pPr>
    </w:p>
    <w:p w14:paraId="30ECE311" w14:textId="77777777" w:rsidR="00922D8E" w:rsidRDefault="00922D8E" w:rsidP="00A11ADB">
      <w:pPr>
        <w:tabs>
          <w:tab w:val="left" w:pos="-720"/>
          <w:tab w:val="left" w:pos="160"/>
          <w:tab w:val="right" w:pos="8040"/>
        </w:tabs>
        <w:spacing w:line="240" w:lineRule="atLeast"/>
        <w:ind w:right="791"/>
      </w:pPr>
    </w:p>
    <w:p w14:paraId="1FA6089B" w14:textId="3E753130" w:rsidR="00A11ADB" w:rsidRDefault="00A11ADB" w:rsidP="00A11ADB">
      <w:pPr>
        <w:tabs>
          <w:tab w:val="left" w:pos="-720"/>
          <w:tab w:val="left" w:pos="160"/>
          <w:tab w:val="right" w:pos="8040"/>
        </w:tabs>
        <w:spacing w:line="240" w:lineRule="atLeast"/>
        <w:ind w:right="791"/>
      </w:pPr>
      <w:r>
        <w:t xml:space="preserve">Class Schedule:  </w:t>
      </w:r>
    </w:p>
    <w:p w14:paraId="3FA4EC7D" w14:textId="77777777" w:rsidR="00A11ADB" w:rsidRDefault="00A11ADB" w:rsidP="00A11ADB"/>
    <w:p w14:paraId="35114A82" w14:textId="2D1E1BCE" w:rsidR="00A11ADB" w:rsidRDefault="00922D8E" w:rsidP="00A11ADB">
      <w:r>
        <w:t>Monday</w:t>
      </w:r>
      <w:r w:rsidR="00A11ADB">
        <w:t xml:space="preserve">, January </w:t>
      </w:r>
      <w:r>
        <w:t>5</w:t>
      </w:r>
      <w:r w:rsidR="00A11ADB">
        <w:t>, 2017: Class 1:  Orientation; self-introductions; assignment of term paper topics; foreign relations in the northern hemisphere during the Little Ice Age, 1300-1850; the classical balance of power; Machiavellianism and anti-Machiavellianism; state vs. church.</w:t>
      </w:r>
      <w:r w:rsidR="00A11ADB" w:rsidRPr="00E96E24">
        <w:t xml:space="preserve"> </w:t>
      </w:r>
      <w:r w:rsidR="00A11ADB">
        <w:t>The struggle for North America, a larger version of the struggle for the British Isles: rum and whiskey vs. brandy; relations with aboriginals; the Anglo-Celtic divide; rebellion vs. colonial restrictions.</w:t>
      </w:r>
    </w:p>
    <w:p w14:paraId="7364218F" w14:textId="77777777" w:rsidR="00A11ADB" w:rsidRDefault="00A11ADB" w:rsidP="00A11ADB"/>
    <w:p w14:paraId="63685DF6" w14:textId="77777777" w:rsidR="00A11ADB" w:rsidRDefault="00A11ADB" w:rsidP="00A11ADB">
      <w:r w:rsidRPr="008844F3">
        <w:rPr>
          <w:b/>
        </w:rPr>
        <w:t>The First Anglo-American Republic</w:t>
      </w:r>
      <w:r>
        <w:rPr>
          <w:b/>
        </w:rPr>
        <w:t>:</w:t>
      </w:r>
      <w:r>
        <w:t xml:space="preserve"> </w:t>
      </w:r>
    </w:p>
    <w:p w14:paraId="35E99FAD" w14:textId="6BE9C6BC" w:rsidR="00A11ADB" w:rsidRDefault="00922D8E" w:rsidP="00A11ADB">
      <w:pPr>
        <w:rPr>
          <w:b/>
        </w:rPr>
      </w:pPr>
      <w:r>
        <w:t>Wednesday</w:t>
      </w:r>
      <w:r w:rsidR="00A11ADB">
        <w:t xml:space="preserve">, January </w:t>
      </w:r>
      <w:r>
        <w:t>7</w:t>
      </w:r>
      <w:r w:rsidR="00A11ADB">
        <w:t xml:space="preserve">: Class 2:  The Presidency of George </w:t>
      </w:r>
      <w:r w:rsidR="00A11ADB" w:rsidRPr="005377E1">
        <w:rPr>
          <w:b/>
        </w:rPr>
        <w:t>Washington</w:t>
      </w:r>
    </w:p>
    <w:p w14:paraId="29E21191" w14:textId="26BDA74E" w:rsidR="00A11ADB" w:rsidRPr="00637122" w:rsidRDefault="00A11ADB" w:rsidP="00637122">
      <w:pPr>
        <w:ind w:firstLine="720"/>
      </w:pPr>
      <w:r>
        <w:rPr>
          <w:b/>
        </w:rPr>
        <w:t>Read Washington messages:</w:t>
      </w:r>
      <w:r>
        <w:t xml:space="preserve"> </w:t>
      </w:r>
      <w:r w:rsidRPr="00770A8C">
        <w:t>1, 2, 3, 6, 7, 8;</w:t>
      </w:r>
      <w:r>
        <w:t xml:space="preserve"> Farewell Address of Sept. 17, 1796</w:t>
      </w:r>
      <w:r w:rsidRPr="004C103A">
        <w:rPr>
          <w:b/>
          <w:bCs/>
        </w:rPr>
        <w:t xml:space="preserve"> </w:t>
      </w:r>
    </w:p>
    <w:p w14:paraId="60C8B9CC" w14:textId="77777777" w:rsidR="00A11ADB" w:rsidRDefault="00A11ADB" w:rsidP="00A11ADB"/>
    <w:p w14:paraId="0F8CA3F3" w14:textId="22BC6377" w:rsidR="00A11ADB" w:rsidRPr="00AE03DB" w:rsidRDefault="00922D8E" w:rsidP="00A11ADB">
      <w:r>
        <w:t>Monday,</w:t>
      </w:r>
      <w:r w:rsidR="00A11ADB">
        <w:t xml:space="preserve"> January 1</w:t>
      </w:r>
      <w:r>
        <w:t>2</w:t>
      </w:r>
      <w:r w:rsidR="00A11ADB">
        <w:t xml:space="preserve">: Class 3: The Presidencies of John </w:t>
      </w:r>
      <w:r w:rsidR="00A11ADB" w:rsidRPr="006911FC">
        <w:rPr>
          <w:b/>
        </w:rPr>
        <w:t>Adams</w:t>
      </w:r>
      <w:r w:rsidR="00A11ADB">
        <w:rPr>
          <w:b/>
        </w:rPr>
        <w:t xml:space="preserve"> and </w:t>
      </w:r>
      <w:r w:rsidR="00A11ADB" w:rsidRPr="00173616">
        <w:rPr>
          <w:bCs/>
        </w:rPr>
        <w:t xml:space="preserve">Thomas </w:t>
      </w:r>
      <w:r w:rsidR="00A11ADB">
        <w:rPr>
          <w:b/>
        </w:rPr>
        <w:t>Jefferson</w:t>
      </w:r>
    </w:p>
    <w:p w14:paraId="217A56C7" w14:textId="36D0AE78" w:rsidR="00A11ADB" w:rsidRDefault="00A11ADB" w:rsidP="00A11ADB">
      <w:pPr>
        <w:rPr>
          <w:b/>
        </w:rPr>
      </w:pPr>
      <w:r>
        <w:rPr>
          <w:b/>
        </w:rPr>
        <w:tab/>
        <w:t xml:space="preserve">Read John Adams Messages 1, 3        </w:t>
      </w:r>
    </w:p>
    <w:p w14:paraId="6D5FDE4A" w14:textId="77777777" w:rsidR="00A11ADB" w:rsidRDefault="00A11ADB" w:rsidP="00A11ADB">
      <w:pPr>
        <w:rPr>
          <w:b/>
        </w:rPr>
      </w:pPr>
      <w:r>
        <w:rPr>
          <w:b/>
        </w:rPr>
        <w:tab/>
        <w:t>Read Jefferson Messages 1, 4, 5, 6</w:t>
      </w:r>
    </w:p>
    <w:p w14:paraId="4FE720D8" w14:textId="77777777" w:rsidR="00A11ADB" w:rsidRDefault="00A11ADB" w:rsidP="00A11ADB"/>
    <w:p w14:paraId="70E3DE39" w14:textId="3B7FFE69" w:rsidR="00A11ADB" w:rsidRDefault="00922D8E" w:rsidP="00A11ADB">
      <w:r>
        <w:t>Wednesday</w:t>
      </w:r>
      <w:r w:rsidR="00A11ADB">
        <w:t>, January 1</w:t>
      </w:r>
      <w:r>
        <w:t>4</w:t>
      </w:r>
      <w:r w:rsidR="00A11ADB">
        <w:t>: Class 4:</w:t>
      </w:r>
      <w:r w:rsidR="00A11ADB" w:rsidRPr="00DC36C6">
        <w:t xml:space="preserve"> </w:t>
      </w:r>
      <w:r w:rsidR="00A11ADB">
        <w:t xml:space="preserve">The Presidency of </w:t>
      </w:r>
      <w:r w:rsidR="00A11ADB" w:rsidRPr="00173616">
        <w:t xml:space="preserve">James </w:t>
      </w:r>
      <w:r w:rsidR="00A11ADB" w:rsidRPr="00EB4558">
        <w:rPr>
          <w:b/>
          <w:bCs/>
        </w:rPr>
        <w:t>Madison</w:t>
      </w:r>
    </w:p>
    <w:p w14:paraId="70D13627" w14:textId="77777777" w:rsidR="00A11ADB" w:rsidRDefault="00A11ADB" w:rsidP="00A11ADB">
      <w:pPr>
        <w:rPr>
          <w:b/>
          <w:bCs/>
        </w:rPr>
      </w:pPr>
      <w:r>
        <w:tab/>
      </w:r>
      <w:r w:rsidRPr="00EB4558">
        <w:rPr>
          <w:b/>
          <w:bCs/>
        </w:rPr>
        <w:t>Read Madison Messages</w:t>
      </w:r>
      <w:r>
        <w:rPr>
          <w:b/>
          <w:bCs/>
        </w:rPr>
        <w:t xml:space="preserve"> 2, 4, 7, 8</w:t>
      </w:r>
    </w:p>
    <w:p w14:paraId="7A5A488B" w14:textId="54C81B2D" w:rsidR="00922D8E" w:rsidRDefault="00A11ADB" w:rsidP="00A11ADB">
      <w:pPr>
        <w:rPr>
          <w:b/>
          <w:bCs/>
        </w:rPr>
      </w:pPr>
      <w:r>
        <w:rPr>
          <w:b/>
          <w:bCs/>
        </w:rPr>
        <w:tab/>
      </w:r>
    </w:p>
    <w:p w14:paraId="5C388C40" w14:textId="7AF8A360" w:rsidR="00922D8E" w:rsidRPr="00EB4558" w:rsidRDefault="00922D8E" w:rsidP="00A11ADB">
      <w:pPr>
        <w:rPr>
          <w:b/>
          <w:bCs/>
        </w:rPr>
      </w:pPr>
      <w:r>
        <w:rPr>
          <w:b/>
          <w:bCs/>
        </w:rPr>
        <w:t xml:space="preserve">Monday, January 19: Martin Luther King, Jr. Holiday </w:t>
      </w:r>
    </w:p>
    <w:p w14:paraId="0D4ACD1C" w14:textId="77777777" w:rsidR="00A11ADB" w:rsidRDefault="00A11ADB" w:rsidP="00A11ADB"/>
    <w:p w14:paraId="09AB701C" w14:textId="6AFBAE51" w:rsidR="00A11ADB" w:rsidRDefault="00922D8E" w:rsidP="00A11ADB">
      <w:pPr>
        <w:rPr>
          <w:b/>
          <w:bCs/>
        </w:rPr>
      </w:pPr>
      <w:r>
        <w:t>Wednesday</w:t>
      </w:r>
      <w:r w:rsidR="00A11ADB" w:rsidRPr="006911FC">
        <w:t>, Ja</w:t>
      </w:r>
      <w:r w:rsidR="00A11ADB">
        <w:t>nuary 2</w:t>
      </w:r>
      <w:r w:rsidR="00C729DF">
        <w:t>1</w:t>
      </w:r>
      <w:r w:rsidR="00E77EC3">
        <w:t>:</w:t>
      </w:r>
      <w:r w:rsidR="00A11ADB">
        <w:t xml:space="preserve"> Class 5: The Presidencies of James </w:t>
      </w:r>
      <w:r w:rsidR="00A11ADB" w:rsidRPr="00EB4558">
        <w:rPr>
          <w:b/>
          <w:bCs/>
        </w:rPr>
        <w:t>Monroe</w:t>
      </w:r>
      <w:r w:rsidR="00A11ADB">
        <w:t xml:space="preserve"> and John </w:t>
      </w:r>
      <w:r w:rsidR="00A11ADB" w:rsidRPr="00EB4558">
        <w:rPr>
          <w:b/>
          <w:bCs/>
        </w:rPr>
        <w:t>Quincy Adams</w:t>
      </w:r>
    </w:p>
    <w:p w14:paraId="10F899D9" w14:textId="77777777" w:rsidR="00A11ADB" w:rsidRDefault="00A11ADB" w:rsidP="00A11ADB">
      <w:pPr>
        <w:rPr>
          <w:b/>
          <w:bCs/>
        </w:rPr>
      </w:pPr>
      <w:r>
        <w:rPr>
          <w:b/>
          <w:bCs/>
        </w:rPr>
        <w:tab/>
        <w:t>Read Monroe Messages 1, 2, 3, 7, 8</w:t>
      </w:r>
    </w:p>
    <w:p w14:paraId="33BEC417" w14:textId="1BC75DE6" w:rsidR="00A11ADB" w:rsidRPr="00637122" w:rsidRDefault="00A11ADB" w:rsidP="00A11ADB">
      <w:pPr>
        <w:rPr>
          <w:b/>
          <w:bCs/>
          <w:color w:val="000000" w:themeColor="text1"/>
        </w:rPr>
      </w:pPr>
      <w:r w:rsidRPr="00C729DF">
        <w:rPr>
          <w:b/>
          <w:bCs/>
          <w:color w:val="000000" w:themeColor="text1"/>
        </w:rPr>
        <w:tab/>
        <w:t xml:space="preserve"> </w:t>
      </w:r>
    </w:p>
    <w:p w14:paraId="38756333" w14:textId="77777777" w:rsidR="00A11ADB" w:rsidRPr="008844F3" w:rsidRDefault="00A11ADB" w:rsidP="00A11ADB">
      <w:pPr>
        <w:rPr>
          <w:b/>
        </w:rPr>
      </w:pPr>
      <w:r w:rsidRPr="008844F3">
        <w:rPr>
          <w:b/>
        </w:rPr>
        <w:t>The First Celtic-American Republic</w:t>
      </w:r>
      <w:r>
        <w:rPr>
          <w:b/>
        </w:rPr>
        <w:t>:</w:t>
      </w:r>
    </w:p>
    <w:p w14:paraId="0A6B61E3" w14:textId="26EF474F" w:rsidR="00A11ADB" w:rsidRDefault="00884207" w:rsidP="00A11ADB">
      <w:r>
        <w:t>Monday,</w:t>
      </w:r>
      <w:r w:rsidR="00A11ADB">
        <w:t xml:space="preserve"> January </w:t>
      </w:r>
      <w:r>
        <w:t>26:</w:t>
      </w:r>
      <w:r w:rsidR="00A11ADB">
        <w:t xml:space="preserve"> Class 6: The Presidency of </w:t>
      </w:r>
      <w:r w:rsidR="00A11ADB" w:rsidRPr="00173616">
        <w:rPr>
          <w:bCs/>
        </w:rPr>
        <w:t>Andrew</w:t>
      </w:r>
      <w:r w:rsidR="00A11ADB">
        <w:rPr>
          <w:b/>
        </w:rPr>
        <w:t xml:space="preserve"> Jackson</w:t>
      </w:r>
      <w:r w:rsidR="00A11ADB">
        <w:t xml:space="preserve"> </w:t>
      </w:r>
    </w:p>
    <w:p w14:paraId="54970A72" w14:textId="77777777" w:rsidR="00A11ADB" w:rsidRDefault="00A11ADB" w:rsidP="00A11ADB">
      <w:pPr>
        <w:rPr>
          <w:b/>
          <w:bCs/>
        </w:rPr>
      </w:pPr>
      <w:r>
        <w:tab/>
      </w:r>
      <w:r w:rsidRPr="00173616">
        <w:rPr>
          <w:b/>
          <w:bCs/>
        </w:rPr>
        <w:t>Read Jackson Messages</w:t>
      </w:r>
      <w:r>
        <w:rPr>
          <w:b/>
          <w:bCs/>
        </w:rPr>
        <w:t xml:space="preserve"> 1, 2, 7, 8</w:t>
      </w:r>
    </w:p>
    <w:p w14:paraId="48F081B7" w14:textId="4A69FE25" w:rsidR="00A11ADB" w:rsidRPr="00637122" w:rsidRDefault="00A11ADB" w:rsidP="00A11ADB">
      <w:pPr>
        <w:rPr>
          <w:b/>
          <w:bCs/>
        </w:rPr>
      </w:pPr>
      <w:r>
        <w:rPr>
          <w:b/>
          <w:bCs/>
        </w:rPr>
        <w:tab/>
      </w:r>
    </w:p>
    <w:p w14:paraId="4DAD3680" w14:textId="4BDCF8D6" w:rsidR="00A11ADB" w:rsidRDefault="00884207" w:rsidP="00A11ADB">
      <w:pPr>
        <w:rPr>
          <w:b/>
        </w:rPr>
      </w:pPr>
      <w:r>
        <w:t>Wednesday</w:t>
      </w:r>
      <w:r w:rsidR="00A11ADB">
        <w:t xml:space="preserve">, January </w:t>
      </w:r>
      <w:r w:rsidR="00C729DF">
        <w:t>28</w:t>
      </w:r>
      <w:r>
        <w:t>:</w:t>
      </w:r>
      <w:r w:rsidR="00A11ADB">
        <w:t xml:space="preserve"> Class 7: The Presidencies of </w:t>
      </w:r>
      <w:r w:rsidR="00A11ADB" w:rsidRPr="00173616">
        <w:rPr>
          <w:bCs/>
        </w:rPr>
        <w:t>Martin</w:t>
      </w:r>
      <w:r w:rsidR="00A11ADB">
        <w:rPr>
          <w:b/>
        </w:rPr>
        <w:t xml:space="preserve"> Van Buren, </w:t>
      </w:r>
      <w:r w:rsidR="00A11ADB" w:rsidRPr="00173616">
        <w:rPr>
          <w:bCs/>
        </w:rPr>
        <w:t>Wm. Henry</w:t>
      </w:r>
      <w:r w:rsidR="00A11ADB">
        <w:rPr>
          <w:b/>
        </w:rPr>
        <w:t xml:space="preserve"> Harrison (</w:t>
      </w:r>
      <w:r w:rsidR="00A11ADB" w:rsidRPr="00173616">
        <w:rPr>
          <w:bCs/>
        </w:rPr>
        <w:t>no messages),</w:t>
      </w:r>
      <w:r w:rsidR="00A11ADB">
        <w:rPr>
          <w:b/>
        </w:rPr>
        <w:t xml:space="preserve"> and </w:t>
      </w:r>
      <w:r w:rsidR="00A11ADB" w:rsidRPr="00173616">
        <w:rPr>
          <w:bCs/>
        </w:rPr>
        <w:t xml:space="preserve">John </w:t>
      </w:r>
      <w:r w:rsidR="00A11ADB">
        <w:rPr>
          <w:b/>
        </w:rPr>
        <w:t>Tyler</w:t>
      </w:r>
    </w:p>
    <w:p w14:paraId="0910B15B" w14:textId="77777777" w:rsidR="00A11ADB" w:rsidRDefault="00A11ADB" w:rsidP="00A11ADB">
      <w:pPr>
        <w:rPr>
          <w:b/>
        </w:rPr>
      </w:pPr>
      <w:r>
        <w:rPr>
          <w:b/>
        </w:rPr>
        <w:tab/>
        <w:t>Read Van Buren Messages 1, 3, 4</w:t>
      </w:r>
    </w:p>
    <w:p w14:paraId="6070B644" w14:textId="77777777" w:rsidR="00A11ADB" w:rsidRDefault="00A11ADB" w:rsidP="00A11ADB">
      <w:r>
        <w:rPr>
          <w:b/>
        </w:rPr>
        <w:tab/>
        <w:t>Read Tyler Messages</w:t>
      </w:r>
      <w:r>
        <w:t xml:space="preserve"> </w:t>
      </w:r>
      <w:r w:rsidRPr="003269EA">
        <w:rPr>
          <w:b/>
          <w:bCs/>
        </w:rPr>
        <w:t>1, 4.</w:t>
      </w:r>
    </w:p>
    <w:p w14:paraId="5F0D301C" w14:textId="77777777" w:rsidR="00A11ADB" w:rsidRPr="00EB4558" w:rsidRDefault="00A11ADB" w:rsidP="00A11ADB">
      <w:pPr>
        <w:rPr>
          <w:b/>
          <w:bCs/>
        </w:rPr>
      </w:pPr>
    </w:p>
    <w:p w14:paraId="17FB811C" w14:textId="7BE009A8" w:rsidR="00A11ADB" w:rsidRDefault="00884207" w:rsidP="00A11ADB">
      <w:pPr>
        <w:rPr>
          <w:b/>
          <w:bCs/>
        </w:rPr>
      </w:pPr>
      <w:r>
        <w:t>Monday</w:t>
      </w:r>
      <w:r w:rsidR="00A11ADB">
        <w:t xml:space="preserve">, </w:t>
      </w:r>
      <w:r>
        <w:t>Feb. 2</w:t>
      </w:r>
      <w:r w:rsidR="00E77EC3">
        <w:t>:</w:t>
      </w:r>
      <w:r w:rsidR="00A11ADB">
        <w:t xml:space="preserve"> Class 8: The Presidency of James Knox </w:t>
      </w:r>
      <w:r w:rsidR="00A11ADB" w:rsidRPr="00173616">
        <w:rPr>
          <w:b/>
          <w:bCs/>
        </w:rPr>
        <w:t xml:space="preserve">Polk </w:t>
      </w:r>
    </w:p>
    <w:p w14:paraId="2694C7F8" w14:textId="77777777" w:rsidR="00A11ADB" w:rsidRDefault="00A11ADB" w:rsidP="00A11ADB">
      <w:pPr>
        <w:rPr>
          <w:b/>
          <w:bCs/>
        </w:rPr>
      </w:pPr>
      <w:r>
        <w:rPr>
          <w:b/>
          <w:bCs/>
        </w:rPr>
        <w:tab/>
        <w:t>Read Polk Messages 1, 3, 4</w:t>
      </w:r>
    </w:p>
    <w:p w14:paraId="6CD05223" w14:textId="5F47B71E" w:rsidR="00C729DF" w:rsidRDefault="00A11ADB" w:rsidP="00A11ADB">
      <w:r>
        <w:rPr>
          <w:b/>
          <w:bCs/>
        </w:rPr>
        <w:tab/>
      </w:r>
    </w:p>
    <w:p w14:paraId="7022F73C" w14:textId="5E647D1B" w:rsidR="00A11ADB" w:rsidRDefault="00884207" w:rsidP="00A11ADB">
      <w:pPr>
        <w:rPr>
          <w:b/>
          <w:bCs/>
        </w:rPr>
      </w:pPr>
      <w:r>
        <w:lastRenderedPageBreak/>
        <w:t>Wednesday</w:t>
      </w:r>
      <w:r w:rsidR="00A11ADB">
        <w:t xml:space="preserve">, February </w:t>
      </w:r>
      <w:r w:rsidR="00C729DF">
        <w:t>4</w:t>
      </w:r>
      <w:r w:rsidR="00E77EC3">
        <w:t>:</w:t>
      </w:r>
      <w:r w:rsidR="00A11ADB">
        <w:t xml:space="preserve"> Class 9</w:t>
      </w:r>
      <w:r w:rsidR="00E77EC3">
        <w:t xml:space="preserve">: </w:t>
      </w:r>
      <w:r w:rsidR="00A11ADB">
        <w:t xml:space="preserve">The Presidencies of Zachary </w:t>
      </w:r>
      <w:r w:rsidR="00A11ADB" w:rsidRPr="002C1FC6">
        <w:rPr>
          <w:b/>
        </w:rPr>
        <w:t>Taylor</w:t>
      </w:r>
      <w:r w:rsidR="00A11ADB">
        <w:t xml:space="preserve"> &amp; Millard </w:t>
      </w:r>
      <w:r w:rsidR="00A11ADB" w:rsidRPr="00CF3021">
        <w:rPr>
          <w:b/>
          <w:bCs/>
        </w:rPr>
        <w:t>Fillmore</w:t>
      </w:r>
    </w:p>
    <w:p w14:paraId="0873BD6D" w14:textId="77777777" w:rsidR="00A11ADB" w:rsidRDefault="00A11ADB" w:rsidP="00A11ADB">
      <w:pPr>
        <w:rPr>
          <w:b/>
          <w:bCs/>
        </w:rPr>
      </w:pPr>
      <w:r>
        <w:rPr>
          <w:b/>
          <w:bCs/>
        </w:rPr>
        <w:tab/>
        <w:t>Read Taylor Message 1</w:t>
      </w:r>
    </w:p>
    <w:p w14:paraId="0486F02F" w14:textId="607ABD58" w:rsidR="00884207" w:rsidRDefault="00884207" w:rsidP="00A11ADB">
      <w:pPr>
        <w:rPr>
          <w:b/>
          <w:bCs/>
        </w:rPr>
      </w:pPr>
      <w:r>
        <w:rPr>
          <w:b/>
          <w:bCs/>
        </w:rPr>
        <w:tab/>
        <w:t>Read Fillmore, Message</w:t>
      </w:r>
      <w:r w:rsidR="00CF0894">
        <w:rPr>
          <w:b/>
          <w:bCs/>
        </w:rPr>
        <w:t>s 1, 2, 3</w:t>
      </w:r>
    </w:p>
    <w:p w14:paraId="5345BAE3" w14:textId="5D48E665" w:rsidR="00A11ADB" w:rsidRPr="00637122" w:rsidRDefault="00A11ADB" w:rsidP="00A11ADB">
      <w:r>
        <w:rPr>
          <w:b/>
          <w:bCs/>
        </w:rPr>
        <w:tab/>
      </w:r>
      <w:r>
        <w:tab/>
      </w:r>
    </w:p>
    <w:p w14:paraId="351F78EC" w14:textId="679A6530" w:rsidR="00A11ADB" w:rsidRDefault="00770A8C" w:rsidP="00A11ADB">
      <w:pPr>
        <w:rPr>
          <w:b/>
          <w:bCs/>
        </w:rPr>
      </w:pPr>
      <w:r>
        <w:t>Monday</w:t>
      </w:r>
      <w:r w:rsidR="00A11ADB">
        <w:t xml:space="preserve">, February </w:t>
      </w:r>
      <w:r>
        <w:t>9</w:t>
      </w:r>
      <w:r w:rsidR="00A11ADB">
        <w:t xml:space="preserve">, Class 10: The Presidencies of Franklin </w:t>
      </w:r>
      <w:r w:rsidR="00A11ADB" w:rsidRPr="002C1FC6">
        <w:rPr>
          <w:b/>
        </w:rPr>
        <w:t>Pierce</w:t>
      </w:r>
      <w:r w:rsidR="00A11ADB">
        <w:t xml:space="preserve"> and James </w:t>
      </w:r>
      <w:r w:rsidR="00A11ADB" w:rsidRPr="00E9097D">
        <w:rPr>
          <w:b/>
          <w:bCs/>
        </w:rPr>
        <w:t>Buchanan</w:t>
      </w:r>
    </w:p>
    <w:p w14:paraId="136EC323" w14:textId="2A03402A" w:rsidR="00A11ADB" w:rsidRDefault="00A11ADB" w:rsidP="00A11ADB">
      <w:pPr>
        <w:rPr>
          <w:b/>
          <w:bCs/>
        </w:rPr>
      </w:pPr>
      <w:r>
        <w:rPr>
          <w:b/>
          <w:bCs/>
        </w:rPr>
        <w:tab/>
        <w:t xml:space="preserve">Read Pierce Messages </w:t>
      </w:r>
      <w:r w:rsidRPr="00373A1A">
        <w:rPr>
          <w:b/>
          <w:bCs/>
        </w:rPr>
        <w:t>1, 2, 3, 4</w:t>
      </w:r>
    </w:p>
    <w:p w14:paraId="1B40E18B" w14:textId="77777777" w:rsidR="00A11ADB" w:rsidRDefault="00A11ADB" w:rsidP="00A11ADB">
      <w:r>
        <w:rPr>
          <w:b/>
          <w:bCs/>
        </w:rPr>
        <w:tab/>
        <w:t>Read Buchanan Message 2</w:t>
      </w:r>
    </w:p>
    <w:p w14:paraId="23196472" w14:textId="77777777" w:rsidR="00A11ADB" w:rsidRPr="004C103A" w:rsidRDefault="00A11ADB" w:rsidP="00A11ADB">
      <w:pPr>
        <w:rPr>
          <w:b/>
          <w:bCs/>
        </w:rPr>
      </w:pPr>
    </w:p>
    <w:p w14:paraId="202F1FD0" w14:textId="77777777" w:rsidR="00A11ADB" w:rsidRPr="00E9097D" w:rsidRDefault="00A11ADB" w:rsidP="00A11ADB">
      <w:pPr>
        <w:rPr>
          <w:b/>
        </w:rPr>
      </w:pPr>
      <w:r w:rsidRPr="008844F3">
        <w:rPr>
          <w:b/>
        </w:rPr>
        <w:t>The Second Anglo-American Republic</w:t>
      </w:r>
      <w:r>
        <w:rPr>
          <w:b/>
        </w:rPr>
        <w:t>:</w:t>
      </w:r>
    </w:p>
    <w:p w14:paraId="4AE44375" w14:textId="77777777" w:rsidR="00A11ADB" w:rsidRDefault="00A11ADB" w:rsidP="00A11ADB"/>
    <w:p w14:paraId="31FCB1A0" w14:textId="068136AB" w:rsidR="00A11ADB" w:rsidRDefault="00770A8C" w:rsidP="00A11ADB">
      <w:pPr>
        <w:rPr>
          <w:b/>
        </w:rPr>
      </w:pPr>
      <w:r>
        <w:t>Wednesday</w:t>
      </w:r>
      <w:r w:rsidR="00A11ADB">
        <w:t xml:space="preserve"> February 1</w:t>
      </w:r>
      <w:r w:rsidR="00C729DF">
        <w:t>1</w:t>
      </w:r>
      <w:r w:rsidR="00E77EC3">
        <w:t>:</w:t>
      </w:r>
      <w:r w:rsidR="00A11ADB">
        <w:t xml:space="preserve"> Class 11: The Presidency of Abraham </w:t>
      </w:r>
      <w:r w:rsidR="00A11ADB" w:rsidRPr="002C1FC6">
        <w:rPr>
          <w:b/>
        </w:rPr>
        <w:t>Lincoln</w:t>
      </w:r>
    </w:p>
    <w:p w14:paraId="463723F6" w14:textId="77777777" w:rsidR="00A11ADB" w:rsidRPr="004C103A" w:rsidRDefault="00A11ADB" w:rsidP="00A11ADB">
      <w:pPr>
        <w:rPr>
          <w:b/>
          <w:bCs/>
        </w:rPr>
      </w:pPr>
      <w:r>
        <w:rPr>
          <w:b/>
        </w:rPr>
        <w:tab/>
        <w:t>Read Lincoln Messages 1, 2, 3</w:t>
      </w:r>
    </w:p>
    <w:p w14:paraId="4C6B703B" w14:textId="77777777" w:rsidR="00A11ADB" w:rsidRDefault="00A11ADB" w:rsidP="00A11ADB">
      <w:r>
        <w:t xml:space="preserve"> </w:t>
      </w:r>
      <w:r>
        <w:tab/>
      </w:r>
      <w:r>
        <w:tab/>
      </w:r>
      <w:r>
        <w:tab/>
      </w:r>
      <w:r>
        <w:tab/>
      </w:r>
    </w:p>
    <w:p w14:paraId="50BD556F" w14:textId="32A23434" w:rsidR="00A11ADB" w:rsidRDefault="00770A8C" w:rsidP="00A11ADB">
      <w:pPr>
        <w:rPr>
          <w:b/>
        </w:rPr>
      </w:pPr>
      <w:r>
        <w:t>Monday</w:t>
      </w:r>
      <w:r w:rsidR="00A11ADB">
        <w:t xml:space="preserve">, February </w:t>
      </w:r>
      <w:r>
        <w:t>16</w:t>
      </w:r>
      <w:r w:rsidR="00E77EC3">
        <w:t>:</w:t>
      </w:r>
      <w:r w:rsidR="00A11ADB">
        <w:t xml:space="preserve"> Class 12: The Presidencies of </w:t>
      </w:r>
      <w:r w:rsidR="00A11ADB" w:rsidRPr="002C1FC6">
        <w:rPr>
          <w:b/>
        </w:rPr>
        <w:t>Andrew Johnson</w:t>
      </w:r>
      <w:r w:rsidR="00A11ADB">
        <w:rPr>
          <w:b/>
        </w:rPr>
        <w:t xml:space="preserve"> </w:t>
      </w:r>
      <w:r w:rsidR="00A11ADB" w:rsidRPr="009A2FDF">
        <w:rPr>
          <w:bCs/>
        </w:rPr>
        <w:t xml:space="preserve">and </w:t>
      </w:r>
      <w:r w:rsidR="00A11ADB">
        <w:rPr>
          <w:bCs/>
        </w:rPr>
        <w:t xml:space="preserve">Ulysses S. </w:t>
      </w:r>
      <w:r w:rsidR="00A11ADB" w:rsidRPr="009A2FDF">
        <w:rPr>
          <w:b/>
        </w:rPr>
        <w:t>Grant</w:t>
      </w:r>
    </w:p>
    <w:p w14:paraId="0A83608A" w14:textId="77777777" w:rsidR="00A11ADB" w:rsidRDefault="00A11ADB" w:rsidP="00A11ADB">
      <w:pPr>
        <w:rPr>
          <w:b/>
        </w:rPr>
      </w:pPr>
      <w:r>
        <w:rPr>
          <w:b/>
        </w:rPr>
        <w:tab/>
        <w:t>Read Andrew Johnson Messages 1, 2, 4</w:t>
      </w:r>
    </w:p>
    <w:p w14:paraId="6D1B401C" w14:textId="77777777" w:rsidR="00A11ADB" w:rsidRDefault="00A11ADB" w:rsidP="00A11ADB">
      <w:pPr>
        <w:rPr>
          <w:b/>
        </w:rPr>
      </w:pPr>
      <w:r>
        <w:rPr>
          <w:b/>
        </w:rPr>
        <w:tab/>
        <w:t xml:space="preserve">Read Grant Messages </w:t>
      </w:r>
      <w:r w:rsidRPr="00770A8C">
        <w:rPr>
          <w:b/>
        </w:rPr>
        <w:t>1, 2, 3, 8</w:t>
      </w:r>
    </w:p>
    <w:p w14:paraId="018EF6B3" w14:textId="50BB8B21" w:rsidR="00A11ADB" w:rsidRPr="00A233BF" w:rsidRDefault="00A11ADB" w:rsidP="00A11ADB">
      <w:r>
        <w:rPr>
          <w:b/>
        </w:rPr>
        <w:tab/>
      </w:r>
    </w:p>
    <w:p w14:paraId="649ADF55" w14:textId="51CD217B" w:rsidR="00A11ADB" w:rsidRDefault="00770A8C" w:rsidP="00A11ADB">
      <w:pPr>
        <w:rPr>
          <w:b/>
        </w:rPr>
      </w:pPr>
      <w:r>
        <w:t>Wednesday</w:t>
      </w:r>
      <w:r w:rsidR="00A11ADB">
        <w:t xml:space="preserve">, February </w:t>
      </w:r>
      <w:r w:rsidR="00C729DF">
        <w:t>18</w:t>
      </w:r>
      <w:r w:rsidR="00402520">
        <w:t>:</w:t>
      </w:r>
      <w:r w:rsidR="00A11ADB">
        <w:t xml:space="preserve"> Class 13: The Presidencies of Rutherford B. </w:t>
      </w:r>
      <w:r w:rsidR="00A11ADB" w:rsidRPr="00EA2972">
        <w:rPr>
          <w:b/>
        </w:rPr>
        <w:t>Hayes</w:t>
      </w:r>
      <w:r w:rsidR="00A11ADB">
        <w:rPr>
          <w:b/>
        </w:rPr>
        <w:t xml:space="preserve">, </w:t>
      </w:r>
      <w:r w:rsidR="00A11ADB" w:rsidRPr="009A2FDF">
        <w:rPr>
          <w:bCs/>
        </w:rPr>
        <w:t>James</w:t>
      </w:r>
      <w:r w:rsidR="00A11ADB">
        <w:rPr>
          <w:b/>
        </w:rPr>
        <w:t xml:space="preserve"> Garfield </w:t>
      </w:r>
      <w:r w:rsidR="00A11ADB" w:rsidRPr="0037191A">
        <w:rPr>
          <w:bCs/>
        </w:rPr>
        <w:t>(no messages),</w:t>
      </w:r>
      <w:r w:rsidR="00A11ADB">
        <w:rPr>
          <w:b/>
        </w:rPr>
        <w:t xml:space="preserve"> and </w:t>
      </w:r>
      <w:r w:rsidR="00A11ADB" w:rsidRPr="00B4331D">
        <w:rPr>
          <w:bCs/>
        </w:rPr>
        <w:t xml:space="preserve">Chester </w:t>
      </w:r>
      <w:r w:rsidR="00A11ADB">
        <w:rPr>
          <w:b/>
        </w:rPr>
        <w:t>Arthur</w:t>
      </w:r>
    </w:p>
    <w:p w14:paraId="7669B42A" w14:textId="77777777" w:rsidR="00A11ADB" w:rsidRDefault="00A11ADB" w:rsidP="00A11ADB">
      <w:pPr>
        <w:rPr>
          <w:b/>
        </w:rPr>
      </w:pPr>
      <w:r>
        <w:rPr>
          <w:b/>
        </w:rPr>
        <w:tab/>
        <w:t xml:space="preserve">Read Hayes Message 4 </w:t>
      </w:r>
    </w:p>
    <w:p w14:paraId="5031A857" w14:textId="77777777" w:rsidR="00A11ADB" w:rsidRDefault="00A11ADB" w:rsidP="00A11ADB">
      <w:pPr>
        <w:ind w:firstLine="720"/>
        <w:rPr>
          <w:b/>
        </w:rPr>
      </w:pPr>
      <w:r>
        <w:rPr>
          <w:b/>
        </w:rPr>
        <w:t>Read Arthur Messages 2, 3</w:t>
      </w:r>
    </w:p>
    <w:p w14:paraId="1C13FFD4" w14:textId="77777777" w:rsidR="00A11ADB" w:rsidRPr="00B86534" w:rsidRDefault="00A11ADB" w:rsidP="00A11ADB">
      <w:pPr>
        <w:ind w:firstLine="720"/>
      </w:pPr>
      <w:r>
        <w:rPr>
          <w:b/>
        </w:rPr>
        <w:t>Read</w:t>
      </w:r>
      <w:r w:rsidRPr="008844F3">
        <w:rPr>
          <w:b/>
        </w:rPr>
        <w:t xml:space="preserve"> </w:t>
      </w:r>
      <w:proofErr w:type="spellStart"/>
      <w:r w:rsidRPr="008844F3">
        <w:rPr>
          <w:b/>
        </w:rPr>
        <w:t>Rauchway</w:t>
      </w:r>
      <w:proofErr w:type="spellEnd"/>
      <w:r w:rsidRPr="008844F3">
        <w:rPr>
          <w:b/>
        </w:rPr>
        <w:t xml:space="preserve">, </w:t>
      </w:r>
      <w:r w:rsidRPr="008844F3">
        <w:rPr>
          <w:b/>
          <w:i/>
        </w:rPr>
        <w:t>Blessed Among Nations</w:t>
      </w:r>
      <w:r w:rsidRPr="008844F3">
        <w:rPr>
          <w:b/>
        </w:rPr>
        <w:t>, pp. 1-57</w:t>
      </w:r>
    </w:p>
    <w:p w14:paraId="464A22E9" w14:textId="77777777" w:rsidR="00A11ADB" w:rsidRDefault="00A11ADB" w:rsidP="00A11ADB">
      <w:pPr>
        <w:rPr>
          <w:b/>
        </w:rPr>
      </w:pPr>
    </w:p>
    <w:p w14:paraId="442D8057" w14:textId="4D7430D7" w:rsidR="007C60FD" w:rsidRDefault="007C60FD" w:rsidP="007C60FD">
      <w:pPr>
        <w:rPr>
          <w:b/>
          <w:sz w:val="32"/>
          <w:szCs w:val="32"/>
        </w:rPr>
      </w:pPr>
      <w:r>
        <w:rPr>
          <w:b/>
          <w:sz w:val="32"/>
          <w:szCs w:val="32"/>
        </w:rPr>
        <w:t xml:space="preserve">Monday, February 23 </w:t>
      </w:r>
      <w:r w:rsidRPr="00B83F49">
        <w:rPr>
          <w:b/>
          <w:sz w:val="32"/>
          <w:szCs w:val="32"/>
        </w:rPr>
        <w:t xml:space="preserve">to </w:t>
      </w:r>
      <w:r>
        <w:rPr>
          <w:b/>
          <w:sz w:val="32"/>
          <w:szCs w:val="32"/>
        </w:rPr>
        <w:t>Sunday, March 1</w:t>
      </w:r>
      <w:r w:rsidRPr="00B83F49">
        <w:rPr>
          <w:b/>
          <w:sz w:val="32"/>
          <w:szCs w:val="32"/>
        </w:rPr>
        <w:t>: Spring Break (University Open, No classes)</w:t>
      </w:r>
    </w:p>
    <w:p w14:paraId="1195000A" w14:textId="77777777" w:rsidR="007C60FD" w:rsidRDefault="007C60FD" w:rsidP="007C60FD"/>
    <w:p w14:paraId="252A15A5" w14:textId="4F9A6666" w:rsidR="00A11ADB" w:rsidRDefault="00770A8C" w:rsidP="00A11ADB">
      <w:pPr>
        <w:rPr>
          <w:b/>
        </w:rPr>
      </w:pPr>
      <w:r>
        <w:t>Monday</w:t>
      </w:r>
      <w:r w:rsidR="00A11ADB">
        <w:t xml:space="preserve">, </w:t>
      </w:r>
      <w:r w:rsidR="007C60FD">
        <w:t>March 2</w:t>
      </w:r>
      <w:r w:rsidR="00402520">
        <w:t>:</w:t>
      </w:r>
      <w:r w:rsidR="00A11ADB">
        <w:t xml:space="preserve"> Class 14: The presidencies of Grover </w:t>
      </w:r>
      <w:r w:rsidR="00A11ADB" w:rsidRPr="0037191A">
        <w:rPr>
          <w:b/>
          <w:bCs/>
        </w:rPr>
        <w:t>Cleveland</w:t>
      </w:r>
      <w:r w:rsidR="00A11ADB">
        <w:rPr>
          <w:b/>
          <w:bCs/>
        </w:rPr>
        <w:t xml:space="preserve"> (I)</w:t>
      </w:r>
      <w:r w:rsidR="00A11ADB">
        <w:t xml:space="preserve">, </w:t>
      </w:r>
      <w:r w:rsidR="00A11ADB" w:rsidRPr="009A67B9">
        <w:rPr>
          <w:b/>
          <w:bCs/>
        </w:rPr>
        <w:t>Benjamin</w:t>
      </w:r>
      <w:r w:rsidR="00A11ADB">
        <w:t xml:space="preserve"> </w:t>
      </w:r>
    </w:p>
    <w:p w14:paraId="5A8D1BFA" w14:textId="77777777" w:rsidR="00A11ADB" w:rsidRDefault="00A11ADB" w:rsidP="00A11ADB">
      <w:pPr>
        <w:rPr>
          <w:b/>
          <w:bCs/>
        </w:rPr>
      </w:pPr>
      <w:r w:rsidRPr="0037191A">
        <w:rPr>
          <w:b/>
          <w:bCs/>
        </w:rPr>
        <w:t>Harrison</w:t>
      </w:r>
      <w:r>
        <w:t xml:space="preserve">, and Grover </w:t>
      </w:r>
      <w:r w:rsidRPr="0037191A">
        <w:rPr>
          <w:b/>
          <w:bCs/>
        </w:rPr>
        <w:t>Cleveland (II)</w:t>
      </w:r>
    </w:p>
    <w:p w14:paraId="72773922" w14:textId="77777777" w:rsidR="00A11ADB" w:rsidRDefault="00A11ADB" w:rsidP="00A11ADB">
      <w:pPr>
        <w:rPr>
          <w:b/>
          <w:bCs/>
        </w:rPr>
      </w:pPr>
      <w:r>
        <w:rPr>
          <w:b/>
          <w:bCs/>
        </w:rPr>
        <w:tab/>
        <w:t>Read Cleveland (I) Messages 1, 4</w:t>
      </w:r>
    </w:p>
    <w:p w14:paraId="62D7BC18" w14:textId="77777777" w:rsidR="00A11ADB" w:rsidRDefault="00A11ADB" w:rsidP="00A11ADB">
      <w:pPr>
        <w:rPr>
          <w:b/>
          <w:bCs/>
        </w:rPr>
      </w:pPr>
      <w:r>
        <w:rPr>
          <w:b/>
          <w:bCs/>
        </w:rPr>
        <w:tab/>
        <w:t>Read Benjamin Harrison Message 1</w:t>
      </w:r>
    </w:p>
    <w:p w14:paraId="0957D08B" w14:textId="77777777" w:rsidR="00A11ADB" w:rsidRDefault="00A11ADB" w:rsidP="00A11ADB">
      <w:pPr>
        <w:rPr>
          <w:b/>
          <w:bCs/>
        </w:rPr>
      </w:pPr>
      <w:r>
        <w:rPr>
          <w:b/>
          <w:bCs/>
        </w:rPr>
        <w:tab/>
        <w:t>Read Cleveland (II) Messages 3, 4</w:t>
      </w:r>
    </w:p>
    <w:p w14:paraId="08E82696" w14:textId="77777777" w:rsidR="00A11ADB" w:rsidRDefault="00A11ADB" w:rsidP="00A11ADB">
      <w:pPr>
        <w:rPr>
          <w:b/>
          <w:bCs/>
        </w:rPr>
      </w:pPr>
    </w:p>
    <w:p w14:paraId="4D1D03E9" w14:textId="0BF14E45" w:rsidR="00A11ADB" w:rsidRDefault="00A11ADB" w:rsidP="00A11ADB">
      <w:r>
        <w:rPr>
          <w:b/>
          <w:bCs/>
        </w:rPr>
        <w:tab/>
        <w:t xml:space="preserve">Discussion of </w:t>
      </w:r>
      <w:r w:rsidR="00150C7F">
        <w:rPr>
          <w:b/>
          <w:bCs/>
        </w:rPr>
        <w:t xml:space="preserve">Upcoming Mid-term </w:t>
      </w:r>
      <w:r>
        <w:rPr>
          <w:b/>
          <w:bCs/>
        </w:rPr>
        <w:t>Exam</w:t>
      </w:r>
    </w:p>
    <w:p w14:paraId="2EFA1700" w14:textId="77777777" w:rsidR="00E77EC3" w:rsidRDefault="00E77EC3" w:rsidP="00A11ADB"/>
    <w:p w14:paraId="6B08CA69" w14:textId="77777777" w:rsidR="00150C7F" w:rsidRDefault="00150C7F" w:rsidP="00E77EC3"/>
    <w:p w14:paraId="74B1E55D" w14:textId="77777777" w:rsidR="00150C7F" w:rsidRDefault="00150C7F" w:rsidP="00E77EC3"/>
    <w:p w14:paraId="455B6E43" w14:textId="77777777" w:rsidR="00150C7F" w:rsidRDefault="00150C7F" w:rsidP="00E77EC3"/>
    <w:p w14:paraId="4D7E467C" w14:textId="5FA1D741" w:rsidR="00150C7F" w:rsidRDefault="007C60FD" w:rsidP="00E77EC3">
      <w:pPr>
        <w:rPr>
          <w:b/>
          <w:u w:val="single"/>
        </w:rPr>
      </w:pPr>
      <w:r>
        <w:lastRenderedPageBreak/>
        <w:t>Thursday,</w:t>
      </w:r>
      <w:r w:rsidR="00A11ADB">
        <w:t xml:space="preserve"> March </w:t>
      </w:r>
      <w:r w:rsidR="00E77EC3">
        <w:t>4</w:t>
      </w:r>
      <w:r w:rsidR="00402520">
        <w:t>:</w:t>
      </w:r>
      <w:r w:rsidR="00A11ADB">
        <w:t xml:space="preserve"> Class 15: </w:t>
      </w:r>
      <w:r w:rsidR="00A11ADB" w:rsidRPr="001E087F">
        <w:rPr>
          <w:b/>
          <w:u w:val="single"/>
        </w:rPr>
        <w:t>MID-TERM EXAM</w:t>
      </w:r>
      <w:r w:rsidR="00A11ADB">
        <w:rPr>
          <w:b/>
          <w:u w:val="single"/>
        </w:rPr>
        <w:t xml:space="preserve"> (Write no more than 1 Blue Book) (</w:t>
      </w:r>
      <w:r w:rsidR="00770A8C">
        <w:rPr>
          <w:b/>
          <w:u w:val="single"/>
        </w:rPr>
        <w:t>2</w:t>
      </w:r>
      <w:r w:rsidR="00A11ADB">
        <w:rPr>
          <w:b/>
          <w:u w:val="single"/>
        </w:rPr>
        <w:t>0 Points</w:t>
      </w:r>
      <w:r w:rsidR="00150C7F">
        <w:rPr>
          <w:b/>
          <w:u w:val="single"/>
        </w:rPr>
        <w:t>)</w:t>
      </w:r>
    </w:p>
    <w:p w14:paraId="2D697793" w14:textId="5BBBC4EB" w:rsidR="00A11ADB" w:rsidRPr="00150C7F" w:rsidRDefault="00A11ADB" w:rsidP="00E77EC3">
      <w:pPr>
        <w:rPr>
          <w:b/>
          <w:u w:val="single"/>
        </w:rPr>
      </w:pPr>
      <w:r w:rsidRPr="00AB7C5E">
        <w:rPr>
          <w:b/>
        </w:rPr>
        <w:t>What one question, if answered adequately, would yield the clearest understanding of the history of America’s foreign relations covered so far in class?</w:t>
      </w:r>
      <w:r>
        <w:rPr>
          <w:b/>
        </w:rPr>
        <w:t xml:space="preserve"> </w:t>
      </w:r>
      <w:r w:rsidRPr="002A5EDB">
        <w:rPr>
          <w:b/>
        </w:rPr>
        <w:t>Justify your answer.</w:t>
      </w:r>
    </w:p>
    <w:p w14:paraId="240608C8" w14:textId="77777777" w:rsidR="00637122" w:rsidRDefault="00637122" w:rsidP="00A11ADB">
      <w:pPr>
        <w:rPr>
          <w:b/>
        </w:rPr>
      </w:pPr>
    </w:p>
    <w:p w14:paraId="6E30D1F7" w14:textId="45D5540B" w:rsidR="00A11ADB" w:rsidRDefault="00A11ADB" w:rsidP="00A11ADB">
      <w:r w:rsidRPr="008844F3">
        <w:rPr>
          <w:b/>
        </w:rPr>
        <w:t>The Second Celtic-American Republic</w:t>
      </w:r>
      <w:r>
        <w:t>:</w:t>
      </w:r>
    </w:p>
    <w:p w14:paraId="61F3E4DE" w14:textId="7F38E396" w:rsidR="00A11ADB" w:rsidRPr="00C449C9" w:rsidRDefault="007C60FD" w:rsidP="00A11ADB">
      <w:pPr>
        <w:rPr>
          <w:b/>
          <w:bCs/>
        </w:rPr>
      </w:pPr>
      <w:r>
        <w:rPr>
          <w:b/>
          <w:u w:val="single"/>
        </w:rPr>
        <w:t>Monday</w:t>
      </w:r>
      <w:r w:rsidR="00A11ADB">
        <w:rPr>
          <w:b/>
          <w:u w:val="single"/>
        </w:rPr>
        <w:t xml:space="preserve">, </w:t>
      </w:r>
      <w:r w:rsidR="00A11ADB" w:rsidRPr="009A67B9">
        <w:rPr>
          <w:bCs/>
          <w:u w:val="single"/>
        </w:rPr>
        <w:t>March</w:t>
      </w:r>
      <w:r w:rsidR="00A11ADB">
        <w:rPr>
          <w:bCs/>
          <w:u w:val="single"/>
        </w:rPr>
        <w:t xml:space="preserve"> </w:t>
      </w:r>
      <w:r>
        <w:rPr>
          <w:bCs/>
          <w:u w:val="single"/>
        </w:rPr>
        <w:t>9</w:t>
      </w:r>
      <w:r w:rsidR="00402520">
        <w:rPr>
          <w:b/>
          <w:u w:val="single"/>
        </w:rPr>
        <w:t xml:space="preserve">: </w:t>
      </w:r>
      <w:r w:rsidR="00A11ADB" w:rsidRPr="00383995">
        <w:rPr>
          <w:bCs/>
          <w:u w:val="single"/>
        </w:rPr>
        <w:t>Class 16:</w:t>
      </w:r>
      <w:r w:rsidR="00A11ADB">
        <w:rPr>
          <w:b/>
          <w:u w:val="single"/>
        </w:rPr>
        <w:t xml:space="preserve"> </w:t>
      </w:r>
      <w:r w:rsidR="00A11ADB" w:rsidRPr="00A233BF">
        <w:rPr>
          <w:bCs/>
        </w:rPr>
        <w:t xml:space="preserve">The </w:t>
      </w:r>
      <w:r w:rsidR="00A11ADB">
        <w:t xml:space="preserve">presidencies of William </w:t>
      </w:r>
      <w:r w:rsidR="00A11ADB" w:rsidRPr="00EA2972">
        <w:rPr>
          <w:b/>
        </w:rPr>
        <w:t>McKinley</w:t>
      </w:r>
      <w:r w:rsidR="00A11ADB" w:rsidRPr="002A5EDB">
        <w:t xml:space="preserve"> </w:t>
      </w:r>
      <w:r w:rsidR="00A11ADB">
        <w:t xml:space="preserve">and </w:t>
      </w:r>
      <w:r w:rsidR="00A11ADB" w:rsidRPr="00C449C9">
        <w:rPr>
          <w:b/>
          <w:bCs/>
        </w:rPr>
        <w:t>Theodore Roosevelt</w:t>
      </w:r>
    </w:p>
    <w:p w14:paraId="64A00777" w14:textId="77777777" w:rsidR="00A11ADB" w:rsidRDefault="00A11ADB" w:rsidP="00A11ADB">
      <w:pPr>
        <w:rPr>
          <w:b/>
          <w:bCs/>
        </w:rPr>
      </w:pPr>
      <w:r>
        <w:rPr>
          <w:b/>
        </w:rPr>
        <w:tab/>
        <w:t>Read McKinley Messages 2, 3, 4</w:t>
      </w:r>
      <w:r w:rsidRPr="00C449C9">
        <w:rPr>
          <w:b/>
          <w:bCs/>
        </w:rPr>
        <w:t xml:space="preserve"> </w:t>
      </w:r>
    </w:p>
    <w:p w14:paraId="66B70B67" w14:textId="48592C2A" w:rsidR="00A11ADB" w:rsidRPr="00637122" w:rsidRDefault="00A11ADB" w:rsidP="00637122">
      <w:pPr>
        <w:ind w:firstLine="720"/>
        <w:rPr>
          <w:b/>
          <w:bCs/>
        </w:rPr>
      </w:pPr>
      <w:r w:rsidRPr="002A5EDB">
        <w:rPr>
          <w:b/>
          <w:bCs/>
        </w:rPr>
        <w:t>Read Theodore Roosevelt Message</w:t>
      </w:r>
      <w:r>
        <w:rPr>
          <w:b/>
          <w:bCs/>
        </w:rPr>
        <w:t xml:space="preserve">s </w:t>
      </w:r>
      <w:r w:rsidRPr="0058225B">
        <w:rPr>
          <w:b/>
          <w:bCs/>
        </w:rPr>
        <w:t>1, 2, 3, 4, 5, 6</w:t>
      </w:r>
      <w:r>
        <w:rPr>
          <w:b/>
        </w:rPr>
        <w:t xml:space="preserve"> </w:t>
      </w:r>
    </w:p>
    <w:p w14:paraId="173D58D2" w14:textId="77777777" w:rsidR="00A11ADB" w:rsidRPr="002A5EDB" w:rsidRDefault="00A11ADB" w:rsidP="00A11ADB">
      <w:pPr>
        <w:rPr>
          <w:b/>
        </w:rPr>
      </w:pPr>
      <w:r>
        <w:tab/>
      </w:r>
      <w:r>
        <w:rPr>
          <w:b/>
        </w:rPr>
        <w:t>Read</w:t>
      </w:r>
      <w:r w:rsidRPr="000A6980">
        <w:rPr>
          <w:b/>
        </w:rPr>
        <w:t xml:space="preserve"> </w:t>
      </w:r>
      <w:proofErr w:type="spellStart"/>
      <w:r w:rsidRPr="000A6980">
        <w:rPr>
          <w:b/>
        </w:rPr>
        <w:t>Rauchway</w:t>
      </w:r>
      <w:proofErr w:type="spellEnd"/>
      <w:r w:rsidRPr="000A6980">
        <w:rPr>
          <w:b/>
        </w:rPr>
        <w:t>,</w:t>
      </w:r>
      <w:r>
        <w:rPr>
          <w:b/>
        </w:rPr>
        <w:t xml:space="preserve"> </w:t>
      </w:r>
      <w:r w:rsidRPr="000A6980">
        <w:rPr>
          <w:b/>
        </w:rPr>
        <w:t>pp. 58-84</w:t>
      </w:r>
    </w:p>
    <w:p w14:paraId="27852112" w14:textId="77777777" w:rsidR="00A11ADB" w:rsidRDefault="00A11ADB" w:rsidP="00A11ADB">
      <w:pPr>
        <w:rPr>
          <w:b/>
        </w:rPr>
      </w:pPr>
    </w:p>
    <w:p w14:paraId="2A1A71B4" w14:textId="508A5502" w:rsidR="00A11ADB" w:rsidRDefault="0058225B" w:rsidP="00A11ADB">
      <w:r>
        <w:t>Wednesday</w:t>
      </w:r>
      <w:r w:rsidR="00A11ADB">
        <w:t>, March 1</w:t>
      </w:r>
      <w:r w:rsidR="00E77EC3">
        <w:t>1</w:t>
      </w:r>
      <w:r w:rsidR="00402520">
        <w:t>:</w:t>
      </w:r>
      <w:r w:rsidR="00A11ADB">
        <w:t xml:space="preserve"> Class 17: The presidency of William Howard </w:t>
      </w:r>
      <w:r w:rsidR="00A11ADB" w:rsidRPr="00843D7F">
        <w:rPr>
          <w:b/>
        </w:rPr>
        <w:t>Taft</w:t>
      </w:r>
    </w:p>
    <w:p w14:paraId="5388C721" w14:textId="77777777" w:rsidR="00A11ADB" w:rsidRDefault="00A11ADB" w:rsidP="00A11ADB">
      <w:pPr>
        <w:ind w:firstLine="720"/>
      </w:pPr>
      <w:r>
        <w:t>Discussion of mid-term exams</w:t>
      </w:r>
    </w:p>
    <w:p w14:paraId="414C146E" w14:textId="77777777" w:rsidR="00A11ADB" w:rsidRDefault="00A11ADB" w:rsidP="00A11ADB">
      <w:pPr>
        <w:rPr>
          <w:b/>
          <w:bCs/>
        </w:rPr>
      </w:pPr>
      <w:r>
        <w:tab/>
      </w:r>
      <w:r>
        <w:rPr>
          <w:b/>
          <w:bCs/>
        </w:rPr>
        <w:t>Read Taft Message</w:t>
      </w:r>
      <w:r w:rsidRPr="007876EA">
        <w:rPr>
          <w:b/>
          <w:bCs/>
        </w:rPr>
        <w:t xml:space="preserve"> </w:t>
      </w:r>
      <w:r>
        <w:rPr>
          <w:b/>
          <w:bCs/>
        </w:rPr>
        <w:t>4</w:t>
      </w:r>
    </w:p>
    <w:p w14:paraId="2ACBC0D4" w14:textId="77777777" w:rsidR="00A11ADB" w:rsidRDefault="00A11ADB" w:rsidP="00A11ADB">
      <w:pPr>
        <w:ind w:firstLine="720"/>
        <w:rPr>
          <w:b/>
          <w:bCs/>
        </w:rPr>
      </w:pPr>
      <w:r>
        <w:rPr>
          <w:b/>
          <w:bCs/>
        </w:rPr>
        <w:t>Read</w:t>
      </w:r>
      <w:r w:rsidRPr="007876EA">
        <w:rPr>
          <w:b/>
          <w:bCs/>
        </w:rPr>
        <w:t xml:space="preserve"> </w:t>
      </w:r>
      <w:proofErr w:type="spellStart"/>
      <w:r w:rsidRPr="007876EA">
        <w:rPr>
          <w:b/>
          <w:bCs/>
        </w:rPr>
        <w:t>Rauchway</w:t>
      </w:r>
      <w:proofErr w:type="spellEnd"/>
      <w:r w:rsidRPr="007876EA">
        <w:rPr>
          <w:b/>
          <w:bCs/>
        </w:rPr>
        <w:t xml:space="preserve">, pp. </w:t>
      </w:r>
      <w:r>
        <w:rPr>
          <w:b/>
          <w:bCs/>
        </w:rPr>
        <w:t>58</w:t>
      </w:r>
      <w:r w:rsidRPr="007876EA">
        <w:rPr>
          <w:b/>
          <w:bCs/>
        </w:rPr>
        <w:t>-121</w:t>
      </w:r>
    </w:p>
    <w:p w14:paraId="65B14740" w14:textId="77777777" w:rsidR="00A11ADB" w:rsidRPr="00841E9C" w:rsidRDefault="00A11ADB" w:rsidP="00A11ADB">
      <w:pPr>
        <w:rPr>
          <w:b/>
        </w:rPr>
      </w:pPr>
    </w:p>
    <w:p w14:paraId="5D0751F7" w14:textId="08EE4649" w:rsidR="00A11ADB" w:rsidRDefault="0058225B" w:rsidP="00A11ADB">
      <w:pPr>
        <w:rPr>
          <w:b/>
        </w:rPr>
      </w:pPr>
      <w:r>
        <w:t>Monday</w:t>
      </w:r>
      <w:r w:rsidR="00A11ADB">
        <w:t>, March 1</w:t>
      </w:r>
      <w:r>
        <w:t>6</w:t>
      </w:r>
      <w:r w:rsidR="00402520">
        <w:t>:</w:t>
      </w:r>
      <w:r w:rsidR="00A11ADB">
        <w:t xml:space="preserve"> Class 18: The presidency of Woodrow </w:t>
      </w:r>
      <w:r w:rsidR="00A11ADB" w:rsidRPr="00843D7F">
        <w:rPr>
          <w:b/>
        </w:rPr>
        <w:t>Wilson</w:t>
      </w:r>
    </w:p>
    <w:p w14:paraId="7CE06A43" w14:textId="77777777" w:rsidR="00A11ADB" w:rsidRDefault="00A11ADB" w:rsidP="00A11ADB">
      <w:pPr>
        <w:rPr>
          <w:b/>
        </w:rPr>
      </w:pPr>
      <w:r>
        <w:rPr>
          <w:b/>
        </w:rPr>
        <w:tab/>
        <w:t>Read Wilson Messages 2, 5, 7</w:t>
      </w:r>
    </w:p>
    <w:p w14:paraId="48597E02" w14:textId="77777777" w:rsidR="00A11ADB" w:rsidRDefault="00A11ADB" w:rsidP="00A11ADB">
      <w:pPr>
        <w:rPr>
          <w:b/>
        </w:rPr>
      </w:pPr>
      <w:r>
        <w:rPr>
          <w:b/>
        </w:rPr>
        <w:tab/>
        <w:t xml:space="preserve">Read </w:t>
      </w:r>
      <w:proofErr w:type="spellStart"/>
      <w:r>
        <w:rPr>
          <w:b/>
        </w:rPr>
        <w:t>Rauchway</w:t>
      </w:r>
      <w:proofErr w:type="spellEnd"/>
      <w:r>
        <w:rPr>
          <w:b/>
        </w:rPr>
        <w:t>, pp. 122-163</w:t>
      </w:r>
    </w:p>
    <w:p w14:paraId="0435495F" w14:textId="77777777" w:rsidR="00BC6D6D" w:rsidRDefault="00BC6D6D" w:rsidP="00A11ADB">
      <w:pPr>
        <w:rPr>
          <w:b/>
        </w:rPr>
      </w:pPr>
    </w:p>
    <w:p w14:paraId="0D6AB405" w14:textId="1C848C63" w:rsidR="00BC6D6D" w:rsidRPr="00405BED" w:rsidRDefault="00BC6D6D" w:rsidP="00A11ADB">
      <w:r>
        <w:rPr>
          <w:b/>
        </w:rPr>
        <w:t>Monday, March 1</w:t>
      </w:r>
      <w:r w:rsidR="0058225B">
        <w:rPr>
          <w:b/>
        </w:rPr>
        <w:t>6</w:t>
      </w:r>
      <w:r>
        <w:rPr>
          <w:b/>
        </w:rPr>
        <w:t>: Last Day to Drop with a DR Grade</w:t>
      </w:r>
    </w:p>
    <w:p w14:paraId="2C43DB55" w14:textId="77777777" w:rsidR="00A11ADB" w:rsidRDefault="00A11ADB" w:rsidP="00A11ADB">
      <w:pPr>
        <w:rPr>
          <w:b/>
        </w:rPr>
      </w:pPr>
    </w:p>
    <w:p w14:paraId="42422618" w14:textId="77777777" w:rsidR="00A11ADB" w:rsidRPr="00841E9C" w:rsidRDefault="00A11ADB" w:rsidP="00A11ADB">
      <w:pPr>
        <w:rPr>
          <w:b/>
          <w:bCs/>
        </w:rPr>
      </w:pPr>
      <w:r>
        <w:rPr>
          <w:b/>
        </w:rPr>
        <w:t>The Third Anglo-American Republic</w:t>
      </w:r>
      <w:r w:rsidRPr="00C449C9">
        <w:t xml:space="preserve"> </w:t>
      </w:r>
    </w:p>
    <w:p w14:paraId="7EBC34DE" w14:textId="5F509519" w:rsidR="00A11ADB" w:rsidRDefault="0058225B" w:rsidP="00A11ADB">
      <w:r>
        <w:t>Wednesday</w:t>
      </w:r>
      <w:r w:rsidR="00A11ADB">
        <w:t>, March 1</w:t>
      </w:r>
      <w:r w:rsidR="00E77EC3">
        <w:t>8</w:t>
      </w:r>
      <w:r w:rsidR="00402520">
        <w:t>:</w:t>
      </w:r>
      <w:r w:rsidR="00A11ADB">
        <w:t xml:space="preserve"> Class 19: The Presidencies of Warren G. </w:t>
      </w:r>
      <w:r w:rsidR="00A11ADB" w:rsidRPr="00843D7F">
        <w:rPr>
          <w:b/>
        </w:rPr>
        <w:t>Harding</w:t>
      </w:r>
      <w:r w:rsidR="00A11ADB">
        <w:rPr>
          <w:b/>
        </w:rPr>
        <w:t xml:space="preserve">, </w:t>
      </w:r>
      <w:r w:rsidR="00A11ADB" w:rsidRPr="008E5A6D">
        <w:rPr>
          <w:bCs/>
        </w:rPr>
        <w:t xml:space="preserve">Calvin </w:t>
      </w:r>
      <w:r w:rsidR="00A11ADB">
        <w:rPr>
          <w:b/>
        </w:rPr>
        <w:t xml:space="preserve">Coolidge, </w:t>
      </w:r>
      <w:r w:rsidR="00A11ADB" w:rsidRPr="008E5A6D">
        <w:rPr>
          <w:bCs/>
        </w:rPr>
        <w:t xml:space="preserve">and </w:t>
      </w:r>
      <w:r w:rsidR="00A11ADB">
        <w:t xml:space="preserve">Herbert </w:t>
      </w:r>
      <w:r w:rsidR="00A11ADB" w:rsidRPr="008E5A6D">
        <w:rPr>
          <w:b/>
          <w:bCs/>
        </w:rPr>
        <w:t>Hoover</w:t>
      </w:r>
      <w:r w:rsidR="00A11ADB">
        <w:t>.</w:t>
      </w:r>
    </w:p>
    <w:p w14:paraId="154513CD" w14:textId="77777777" w:rsidR="00A11ADB" w:rsidRPr="008E5A6D" w:rsidRDefault="00A11ADB" w:rsidP="00A11ADB">
      <w:pPr>
        <w:rPr>
          <w:b/>
          <w:bCs/>
        </w:rPr>
      </w:pPr>
      <w:r>
        <w:tab/>
      </w:r>
      <w:r w:rsidRPr="008E5A6D">
        <w:rPr>
          <w:b/>
          <w:bCs/>
        </w:rPr>
        <w:t>Read Harding Message</w:t>
      </w:r>
      <w:r>
        <w:rPr>
          <w:b/>
          <w:bCs/>
        </w:rPr>
        <w:t xml:space="preserve"> 1</w:t>
      </w:r>
    </w:p>
    <w:p w14:paraId="1615495C" w14:textId="77777777" w:rsidR="00A11ADB" w:rsidRPr="008E5A6D" w:rsidRDefault="00A11ADB" w:rsidP="00A11ADB">
      <w:pPr>
        <w:rPr>
          <w:b/>
          <w:bCs/>
        </w:rPr>
      </w:pPr>
      <w:r w:rsidRPr="008E5A6D">
        <w:rPr>
          <w:b/>
          <w:bCs/>
        </w:rPr>
        <w:tab/>
        <w:t>Read Coolidge Message</w:t>
      </w:r>
      <w:r>
        <w:rPr>
          <w:b/>
          <w:bCs/>
        </w:rPr>
        <w:t xml:space="preserve">s 1, 4 </w:t>
      </w:r>
    </w:p>
    <w:p w14:paraId="49AC1681" w14:textId="77777777" w:rsidR="00A11ADB" w:rsidRPr="008E5A6D" w:rsidRDefault="00A11ADB" w:rsidP="00A11ADB">
      <w:pPr>
        <w:rPr>
          <w:b/>
          <w:bCs/>
        </w:rPr>
      </w:pPr>
      <w:r w:rsidRPr="008E5A6D">
        <w:rPr>
          <w:b/>
          <w:bCs/>
        </w:rPr>
        <w:tab/>
        <w:t>Read Hoover Message</w:t>
      </w:r>
      <w:r>
        <w:rPr>
          <w:b/>
          <w:bCs/>
        </w:rPr>
        <w:t xml:space="preserve"> 1</w:t>
      </w:r>
    </w:p>
    <w:p w14:paraId="69E822A9" w14:textId="77777777" w:rsidR="00A11ADB" w:rsidRDefault="00A11ADB" w:rsidP="00A11ADB">
      <w:pPr>
        <w:rPr>
          <w:b/>
          <w:bCs/>
        </w:rPr>
      </w:pPr>
    </w:p>
    <w:p w14:paraId="09869865" w14:textId="54BBB7B8" w:rsidR="00A11ADB" w:rsidRDefault="0058225B" w:rsidP="00A11ADB">
      <w:pPr>
        <w:rPr>
          <w:b/>
        </w:rPr>
      </w:pPr>
      <w:r>
        <w:t>Monday</w:t>
      </w:r>
      <w:r w:rsidR="00A11ADB">
        <w:t>, March 2</w:t>
      </w:r>
      <w:r>
        <w:t>3</w:t>
      </w:r>
      <w:r w:rsidR="00402520">
        <w:t>:</w:t>
      </w:r>
      <w:r w:rsidR="00A11ADB">
        <w:t xml:space="preserve"> Class 20: The presidency of </w:t>
      </w:r>
      <w:r w:rsidR="00A11ADB" w:rsidRPr="00843D7F">
        <w:rPr>
          <w:b/>
        </w:rPr>
        <w:t>Franklin D. Roosevelt</w:t>
      </w:r>
    </w:p>
    <w:p w14:paraId="1DB1A47D" w14:textId="77777777" w:rsidR="00DC633F" w:rsidRDefault="00A11ADB" w:rsidP="00DC633F">
      <w:pPr>
        <w:ind w:firstLine="720"/>
        <w:rPr>
          <w:b/>
          <w:sz w:val="32"/>
          <w:szCs w:val="32"/>
        </w:rPr>
      </w:pPr>
      <w:r>
        <w:rPr>
          <w:b/>
        </w:rPr>
        <w:t xml:space="preserve">Read Franklin D. Roosevelt Messages </w:t>
      </w:r>
      <w:r w:rsidRPr="0058225B">
        <w:rPr>
          <w:b/>
        </w:rPr>
        <w:t>3, 6, 8, 10</w:t>
      </w:r>
    </w:p>
    <w:p w14:paraId="592C7E34" w14:textId="5712CBA8" w:rsidR="00A11ADB" w:rsidRDefault="00DC633F" w:rsidP="00DC633F">
      <w:pPr>
        <w:ind w:firstLine="720"/>
        <w:rPr>
          <w:b/>
          <w:szCs w:val="24"/>
        </w:rPr>
      </w:pPr>
      <w:r w:rsidRPr="00DC633F">
        <w:rPr>
          <w:b/>
          <w:szCs w:val="24"/>
        </w:rPr>
        <w:t>Read Coyne, In Search of Monsters to Destroy, pp. 1-</w:t>
      </w:r>
      <w:r>
        <w:rPr>
          <w:b/>
          <w:szCs w:val="24"/>
        </w:rPr>
        <w:t>30</w:t>
      </w:r>
    </w:p>
    <w:p w14:paraId="3006FD7B" w14:textId="77777777" w:rsidR="00DC633F" w:rsidRPr="00DC633F" w:rsidRDefault="00DC633F" w:rsidP="00DC633F">
      <w:pPr>
        <w:ind w:firstLine="720"/>
        <w:rPr>
          <w:b/>
          <w:szCs w:val="24"/>
        </w:rPr>
      </w:pPr>
    </w:p>
    <w:p w14:paraId="1AF2822F" w14:textId="77777777" w:rsidR="00A11ADB" w:rsidRPr="00F15A7A" w:rsidRDefault="00A11ADB" w:rsidP="00A11ADB">
      <w:pPr>
        <w:rPr>
          <w:b/>
        </w:rPr>
      </w:pPr>
      <w:r w:rsidRPr="000A6980">
        <w:rPr>
          <w:b/>
        </w:rPr>
        <w:t>The Third Celtic-American Republic</w:t>
      </w:r>
      <w:r>
        <w:rPr>
          <w:b/>
        </w:rPr>
        <w:t>:</w:t>
      </w:r>
    </w:p>
    <w:p w14:paraId="64791120" w14:textId="56E91D73" w:rsidR="00A11ADB" w:rsidRDefault="0058225B" w:rsidP="00A11ADB">
      <w:r>
        <w:t>Wednesday</w:t>
      </w:r>
      <w:r w:rsidR="00A11ADB">
        <w:t>, March 2</w:t>
      </w:r>
      <w:r w:rsidR="00E77EC3">
        <w:t>5</w:t>
      </w:r>
      <w:r w:rsidR="00402520">
        <w:t>:</w:t>
      </w:r>
      <w:r w:rsidR="00A11ADB">
        <w:t xml:space="preserve"> Class 21: The presidencies of Harry S. </w:t>
      </w:r>
      <w:r w:rsidR="00A11ADB" w:rsidRPr="00843D7F">
        <w:rPr>
          <w:b/>
        </w:rPr>
        <w:t>Truman</w:t>
      </w:r>
      <w:r w:rsidR="00A11ADB">
        <w:t xml:space="preserve"> and Dwight D. </w:t>
      </w:r>
      <w:r w:rsidR="00A11ADB" w:rsidRPr="005F7605">
        <w:rPr>
          <w:b/>
          <w:bCs/>
        </w:rPr>
        <w:t>Eisenhower</w:t>
      </w:r>
    </w:p>
    <w:p w14:paraId="1392E07B" w14:textId="77777777" w:rsidR="00A11ADB" w:rsidRDefault="00A11ADB" w:rsidP="00A11ADB">
      <w:pPr>
        <w:tabs>
          <w:tab w:val="left" w:pos="720"/>
          <w:tab w:val="left" w:pos="1440"/>
          <w:tab w:val="left" w:pos="2160"/>
          <w:tab w:val="left" w:pos="2880"/>
          <w:tab w:val="left" w:pos="3620"/>
        </w:tabs>
        <w:rPr>
          <w:b/>
          <w:bCs/>
        </w:rPr>
      </w:pPr>
      <w:r w:rsidRPr="00A233BF">
        <w:rPr>
          <w:b/>
          <w:bCs/>
        </w:rPr>
        <w:tab/>
        <w:t>Read Truman Message</w:t>
      </w:r>
      <w:r>
        <w:rPr>
          <w:b/>
          <w:bCs/>
        </w:rPr>
        <w:t>s 1, 8</w:t>
      </w:r>
    </w:p>
    <w:p w14:paraId="2F2DA403" w14:textId="6616EB47" w:rsidR="00E77EC3" w:rsidRPr="0058225B" w:rsidRDefault="00A11ADB" w:rsidP="0058225B">
      <w:pPr>
        <w:ind w:firstLine="720"/>
        <w:rPr>
          <w:b/>
          <w:bCs/>
        </w:rPr>
      </w:pPr>
      <w:r>
        <w:rPr>
          <w:b/>
          <w:bCs/>
        </w:rPr>
        <w:t xml:space="preserve">Read Eisenhower Message 1 </w:t>
      </w:r>
      <w:r w:rsidRPr="00A233BF">
        <w:rPr>
          <w:b/>
          <w:bCs/>
        </w:rPr>
        <w:tab/>
      </w:r>
    </w:p>
    <w:p w14:paraId="00B600DE" w14:textId="03C28F82" w:rsidR="00A11ADB" w:rsidRDefault="00A11ADB" w:rsidP="00E77EC3">
      <w:pPr>
        <w:ind w:firstLine="720"/>
        <w:rPr>
          <w:b/>
        </w:rPr>
      </w:pPr>
      <w:r>
        <w:rPr>
          <w:b/>
        </w:rPr>
        <w:t>Read</w:t>
      </w:r>
      <w:r w:rsidRPr="000A6980">
        <w:rPr>
          <w:b/>
        </w:rPr>
        <w:t xml:space="preserve"> </w:t>
      </w:r>
      <w:r w:rsidR="00DC633F">
        <w:rPr>
          <w:b/>
        </w:rPr>
        <w:t>Coyne, pp. 31-51</w:t>
      </w:r>
    </w:p>
    <w:p w14:paraId="614BE5D7" w14:textId="77777777" w:rsidR="00A11ADB" w:rsidRPr="00A233BF" w:rsidRDefault="00A11ADB" w:rsidP="00A11ADB">
      <w:pPr>
        <w:ind w:left="2160"/>
      </w:pPr>
      <w:r>
        <w:t xml:space="preserve">               </w:t>
      </w:r>
      <w:r w:rsidRPr="002C5E3A">
        <w:rPr>
          <w:b/>
          <w:bCs/>
          <w:sz w:val="32"/>
          <w:szCs w:val="32"/>
        </w:rPr>
        <w:tab/>
      </w:r>
      <w:r w:rsidRPr="002C5E3A">
        <w:rPr>
          <w:b/>
          <w:bCs/>
          <w:sz w:val="32"/>
          <w:szCs w:val="32"/>
        </w:rPr>
        <w:tab/>
      </w:r>
    </w:p>
    <w:p w14:paraId="37BD54DB" w14:textId="12A55AF6" w:rsidR="00A11ADB" w:rsidRDefault="0058225B" w:rsidP="00A11ADB">
      <w:pPr>
        <w:rPr>
          <w:b/>
        </w:rPr>
      </w:pPr>
      <w:r>
        <w:lastRenderedPageBreak/>
        <w:t>Monday</w:t>
      </w:r>
      <w:r w:rsidR="00A11ADB">
        <w:t xml:space="preserve">, March </w:t>
      </w:r>
      <w:r>
        <w:t>30</w:t>
      </w:r>
      <w:r w:rsidR="00402520">
        <w:t>:</w:t>
      </w:r>
      <w:r w:rsidR="00A11ADB">
        <w:t xml:space="preserve"> Class 22: The presidencies of John F. </w:t>
      </w:r>
      <w:r w:rsidR="00A11ADB" w:rsidRPr="00843D7F">
        <w:rPr>
          <w:b/>
        </w:rPr>
        <w:t>Kennedy</w:t>
      </w:r>
      <w:r w:rsidR="00A11ADB">
        <w:rPr>
          <w:b/>
        </w:rPr>
        <w:t xml:space="preserve"> and Lyndon B. Johnson</w:t>
      </w:r>
    </w:p>
    <w:p w14:paraId="756D1C23" w14:textId="77777777" w:rsidR="00A11ADB" w:rsidRDefault="00A11ADB" w:rsidP="00A11ADB">
      <w:pPr>
        <w:rPr>
          <w:b/>
        </w:rPr>
      </w:pPr>
      <w:r>
        <w:rPr>
          <w:b/>
        </w:rPr>
        <w:tab/>
        <w:t>Read Kennedy Message 3</w:t>
      </w:r>
    </w:p>
    <w:p w14:paraId="75DD6EF6" w14:textId="77777777" w:rsidR="00A11ADB" w:rsidRDefault="00A11ADB" w:rsidP="00A11ADB">
      <w:pPr>
        <w:rPr>
          <w:b/>
        </w:rPr>
      </w:pPr>
      <w:r>
        <w:rPr>
          <w:b/>
        </w:rPr>
        <w:tab/>
        <w:t>Read Lyndon B. Johnson Messages 1, 4</w:t>
      </w:r>
    </w:p>
    <w:p w14:paraId="4AF6C422" w14:textId="51AB8739" w:rsidR="00A11ADB" w:rsidRDefault="00A11ADB" w:rsidP="00A11ADB">
      <w:pPr>
        <w:ind w:firstLine="720"/>
        <w:rPr>
          <w:b/>
        </w:rPr>
      </w:pPr>
      <w:r>
        <w:rPr>
          <w:b/>
        </w:rPr>
        <w:t>Read</w:t>
      </w:r>
      <w:r w:rsidRPr="000A6980">
        <w:rPr>
          <w:b/>
        </w:rPr>
        <w:t xml:space="preserve"> </w:t>
      </w:r>
      <w:r w:rsidR="00E17028">
        <w:rPr>
          <w:b/>
        </w:rPr>
        <w:t>C</w:t>
      </w:r>
      <w:r w:rsidR="00DC633F">
        <w:rPr>
          <w:b/>
        </w:rPr>
        <w:t>oyne, pp. 53-82</w:t>
      </w:r>
    </w:p>
    <w:p w14:paraId="77CF346D" w14:textId="77777777" w:rsidR="00A11ADB" w:rsidRDefault="00A11ADB" w:rsidP="00A11ADB">
      <w:pPr>
        <w:rPr>
          <w:b/>
        </w:rPr>
      </w:pPr>
    </w:p>
    <w:p w14:paraId="631B1EE6" w14:textId="3640343C" w:rsidR="00A11ADB" w:rsidRPr="005F7605" w:rsidRDefault="00754D0B" w:rsidP="00A11ADB">
      <w:r>
        <w:t>Wednesday</w:t>
      </w:r>
      <w:r w:rsidR="00A11ADB">
        <w:t xml:space="preserve">, April </w:t>
      </w:r>
      <w:r w:rsidR="00E77EC3">
        <w:t>1</w:t>
      </w:r>
      <w:r w:rsidR="00402520">
        <w:t>:</w:t>
      </w:r>
      <w:r w:rsidR="00A11ADB">
        <w:t xml:space="preserve"> Class 23: The presidencies of Richard M. </w:t>
      </w:r>
      <w:r w:rsidR="00A11ADB" w:rsidRPr="00776F13">
        <w:rPr>
          <w:b/>
          <w:bCs/>
        </w:rPr>
        <w:t>Nixon</w:t>
      </w:r>
      <w:r w:rsidR="00A11ADB">
        <w:t xml:space="preserve">, and Gerald </w:t>
      </w:r>
      <w:r w:rsidR="00A11ADB" w:rsidRPr="00776F13">
        <w:rPr>
          <w:b/>
          <w:bCs/>
        </w:rPr>
        <w:t>Ford</w:t>
      </w:r>
    </w:p>
    <w:p w14:paraId="227D4D93" w14:textId="28702C34" w:rsidR="00A11ADB" w:rsidRDefault="00A11ADB" w:rsidP="00A11ADB">
      <w:pPr>
        <w:rPr>
          <w:b/>
          <w:bCs/>
        </w:rPr>
      </w:pPr>
      <w:r>
        <w:rPr>
          <w:b/>
          <w:bCs/>
        </w:rPr>
        <w:tab/>
      </w:r>
      <w:r w:rsidRPr="00412E98">
        <w:rPr>
          <w:b/>
          <w:sz w:val="32"/>
          <w:szCs w:val="32"/>
          <w:u w:val="single"/>
        </w:rPr>
        <w:t xml:space="preserve">TERM PAPER </w:t>
      </w:r>
      <w:r w:rsidR="00150C7F">
        <w:rPr>
          <w:b/>
          <w:sz w:val="32"/>
          <w:szCs w:val="32"/>
          <w:u w:val="single"/>
        </w:rPr>
        <w:t xml:space="preserve">ON U.S. </w:t>
      </w:r>
      <w:r w:rsidRPr="00412E98">
        <w:rPr>
          <w:b/>
          <w:sz w:val="32"/>
          <w:szCs w:val="32"/>
          <w:u w:val="single"/>
        </w:rPr>
        <w:t>DUE</w:t>
      </w:r>
      <w:r>
        <w:t xml:space="preserve"> </w:t>
      </w:r>
      <w:r w:rsidRPr="007F63AA">
        <w:rPr>
          <w:b/>
          <w:bCs/>
          <w:sz w:val="32"/>
          <w:szCs w:val="32"/>
        </w:rPr>
        <w:t>(</w:t>
      </w:r>
      <w:r w:rsidR="00754D0B">
        <w:rPr>
          <w:b/>
          <w:bCs/>
          <w:sz w:val="32"/>
          <w:szCs w:val="32"/>
        </w:rPr>
        <w:t>2</w:t>
      </w:r>
      <w:r w:rsidRPr="007F63AA">
        <w:rPr>
          <w:b/>
          <w:bCs/>
          <w:sz w:val="32"/>
          <w:szCs w:val="32"/>
        </w:rPr>
        <w:t>0 points)</w:t>
      </w:r>
    </w:p>
    <w:p w14:paraId="3C15C915" w14:textId="77777777" w:rsidR="00A11ADB" w:rsidRDefault="00A11ADB" w:rsidP="00A11ADB">
      <w:pPr>
        <w:ind w:firstLine="720"/>
        <w:rPr>
          <w:b/>
          <w:bCs/>
        </w:rPr>
      </w:pPr>
      <w:r>
        <w:rPr>
          <w:b/>
          <w:bCs/>
        </w:rPr>
        <w:t>Read Nixon Messages 1, 5</w:t>
      </w:r>
    </w:p>
    <w:p w14:paraId="1C840399" w14:textId="77777777" w:rsidR="00E17028" w:rsidRDefault="00A11ADB" w:rsidP="00A11ADB">
      <w:pPr>
        <w:rPr>
          <w:b/>
          <w:bCs/>
        </w:rPr>
      </w:pPr>
      <w:r>
        <w:rPr>
          <w:b/>
          <w:bCs/>
        </w:rPr>
        <w:tab/>
        <w:t>Read Ford Message 3</w:t>
      </w:r>
    </w:p>
    <w:p w14:paraId="2AD00BD0" w14:textId="68BED689" w:rsidR="00A11ADB" w:rsidRDefault="00E17028" w:rsidP="00A11ADB">
      <w:r>
        <w:rPr>
          <w:b/>
          <w:bCs/>
        </w:rPr>
        <w:tab/>
        <w:t>Read Coyne, pp. 83-103</w:t>
      </w:r>
      <w:r w:rsidR="00A11ADB">
        <w:tab/>
      </w:r>
      <w:r w:rsidR="00A11ADB">
        <w:rPr>
          <w:b/>
          <w:bCs/>
        </w:rPr>
        <w:t xml:space="preserve"> </w:t>
      </w:r>
    </w:p>
    <w:p w14:paraId="0A61F498" w14:textId="77777777" w:rsidR="00A11ADB" w:rsidRPr="00242866" w:rsidRDefault="00A11ADB" w:rsidP="00A11ADB">
      <w:pPr>
        <w:rPr>
          <w:b/>
        </w:rPr>
      </w:pPr>
      <w:r>
        <w:tab/>
      </w:r>
    </w:p>
    <w:p w14:paraId="6AF13060" w14:textId="6926E573" w:rsidR="00A11ADB" w:rsidRDefault="00754D0B" w:rsidP="00A11ADB">
      <w:r>
        <w:t>Monday</w:t>
      </w:r>
      <w:r w:rsidR="00A11ADB">
        <w:t xml:space="preserve">, April </w:t>
      </w:r>
      <w:r>
        <w:t>6</w:t>
      </w:r>
      <w:r w:rsidR="00402520">
        <w:t>:</w:t>
      </w:r>
      <w:r w:rsidR="00A11ADB">
        <w:t xml:space="preserve"> Class 24: The Presidencies of Jimmy </w:t>
      </w:r>
      <w:r w:rsidR="00A11ADB" w:rsidRPr="00776F13">
        <w:rPr>
          <w:b/>
          <w:bCs/>
        </w:rPr>
        <w:t xml:space="preserve">Carter </w:t>
      </w:r>
      <w:r w:rsidR="00A11ADB">
        <w:t xml:space="preserve">and Ronald </w:t>
      </w:r>
      <w:r w:rsidR="00A11ADB" w:rsidRPr="00776F13">
        <w:rPr>
          <w:b/>
          <w:bCs/>
        </w:rPr>
        <w:t>Reagan</w:t>
      </w:r>
    </w:p>
    <w:p w14:paraId="41D9C5D1" w14:textId="77777777" w:rsidR="00A11ADB" w:rsidRPr="005F7605" w:rsidRDefault="00A11ADB" w:rsidP="00A11ADB">
      <w:pPr>
        <w:rPr>
          <w:b/>
          <w:bCs/>
        </w:rPr>
      </w:pPr>
      <w:r>
        <w:tab/>
      </w:r>
      <w:r w:rsidRPr="005F7605">
        <w:rPr>
          <w:b/>
          <w:bCs/>
        </w:rPr>
        <w:t>Read Carter Message</w:t>
      </w:r>
      <w:r>
        <w:rPr>
          <w:b/>
          <w:bCs/>
        </w:rPr>
        <w:t>s 1, 2, 3</w:t>
      </w:r>
    </w:p>
    <w:p w14:paraId="5A86AEFA" w14:textId="77777777" w:rsidR="00A11ADB" w:rsidRDefault="00A11ADB" w:rsidP="00A11ADB">
      <w:pPr>
        <w:rPr>
          <w:b/>
          <w:bCs/>
        </w:rPr>
      </w:pPr>
      <w:r w:rsidRPr="005F7605">
        <w:rPr>
          <w:b/>
          <w:bCs/>
        </w:rPr>
        <w:tab/>
        <w:t>Read Re</w:t>
      </w:r>
      <w:r>
        <w:rPr>
          <w:b/>
          <w:bCs/>
        </w:rPr>
        <w:t>a</w:t>
      </w:r>
      <w:r w:rsidRPr="005F7605">
        <w:rPr>
          <w:b/>
          <w:bCs/>
        </w:rPr>
        <w:t>gan Message</w:t>
      </w:r>
      <w:r>
        <w:rPr>
          <w:b/>
          <w:bCs/>
        </w:rPr>
        <w:t xml:space="preserve"> 7</w:t>
      </w:r>
    </w:p>
    <w:p w14:paraId="2DD1F3CC" w14:textId="77777777" w:rsidR="00A11ADB" w:rsidRDefault="00A11ADB" w:rsidP="00A11ADB">
      <w:pPr>
        <w:rPr>
          <w:b/>
        </w:rPr>
      </w:pPr>
    </w:p>
    <w:p w14:paraId="6A82A90E" w14:textId="77777777" w:rsidR="00A11ADB" w:rsidRDefault="00A11ADB" w:rsidP="00A11ADB">
      <w:r>
        <w:rPr>
          <w:b/>
        </w:rPr>
        <w:t>The Fourth Anglo-American Republic:</w:t>
      </w:r>
      <w:r>
        <w:t xml:space="preserve"> </w:t>
      </w:r>
    </w:p>
    <w:p w14:paraId="319C7705" w14:textId="77777777" w:rsidR="00A11ADB" w:rsidRDefault="00A11ADB" w:rsidP="00A11ADB"/>
    <w:p w14:paraId="5A8EDB19" w14:textId="0EFD9F86" w:rsidR="00A11ADB" w:rsidRPr="00BA4DA9" w:rsidRDefault="00754D0B" w:rsidP="00A11ADB">
      <w:pPr>
        <w:rPr>
          <w:b/>
        </w:rPr>
      </w:pPr>
      <w:r>
        <w:t>Wednesday,</w:t>
      </w:r>
      <w:r w:rsidR="00A11ADB">
        <w:t xml:space="preserve"> April </w:t>
      </w:r>
      <w:r w:rsidR="00E77EC3">
        <w:t>8</w:t>
      </w:r>
      <w:r w:rsidR="00402520">
        <w:t>:</w:t>
      </w:r>
      <w:r w:rsidR="00A11ADB">
        <w:t xml:space="preserve"> Class 25:</w:t>
      </w:r>
      <w:r w:rsidR="00A11ADB" w:rsidRPr="00E718B3">
        <w:t xml:space="preserve"> </w:t>
      </w:r>
      <w:r w:rsidR="00A11ADB">
        <w:t xml:space="preserve">The Presidencies of </w:t>
      </w:r>
      <w:r w:rsidR="00A11ADB" w:rsidRPr="00BA65DA">
        <w:rPr>
          <w:b/>
        </w:rPr>
        <w:t>George H. W. Bush</w:t>
      </w:r>
      <w:r w:rsidR="00A11ADB">
        <w:rPr>
          <w:b/>
        </w:rPr>
        <w:t xml:space="preserve"> </w:t>
      </w:r>
      <w:r w:rsidR="00A11ADB" w:rsidRPr="00841E9C">
        <w:rPr>
          <w:bCs/>
        </w:rPr>
        <w:t>and</w:t>
      </w:r>
      <w:r w:rsidR="00A11ADB">
        <w:rPr>
          <w:b/>
        </w:rPr>
        <w:t xml:space="preserve"> </w:t>
      </w:r>
      <w:r w:rsidR="00A11ADB" w:rsidRPr="00794B32">
        <w:rPr>
          <w:bCs/>
        </w:rPr>
        <w:t>William J.</w:t>
      </w:r>
      <w:r w:rsidR="00A11ADB">
        <w:rPr>
          <w:b/>
        </w:rPr>
        <w:t xml:space="preserve"> </w:t>
      </w:r>
    </w:p>
    <w:p w14:paraId="35783795" w14:textId="77777777" w:rsidR="00A11ADB" w:rsidRDefault="00A11ADB" w:rsidP="00A11ADB">
      <w:pPr>
        <w:rPr>
          <w:b/>
        </w:rPr>
      </w:pPr>
      <w:r>
        <w:rPr>
          <w:b/>
        </w:rPr>
        <w:t>Clinton</w:t>
      </w:r>
    </w:p>
    <w:p w14:paraId="5FF91F60" w14:textId="77777777" w:rsidR="00A11ADB" w:rsidRPr="005F7605" w:rsidRDefault="00A11ADB" w:rsidP="00A11ADB">
      <w:pPr>
        <w:rPr>
          <w:b/>
        </w:rPr>
      </w:pPr>
      <w:r>
        <w:rPr>
          <w:b/>
        </w:rPr>
        <w:tab/>
        <w:t>Read George H. W. Bush Messages 3, 4</w:t>
      </w:r>
    </w:p>
    <w:p w14:paraId="73359451" w14:textId="77777777" w:rsidR="00A11ADB" w:rsidRPr="00841E9C" w:rsidRDefault="00A11ADB" w:rsidP="00A11ADB">
      <w:pPr>
        <w:rPr>
          <w:b/>
          <w:bCs/>
        </w:rPr>
      </w:pPr>
      <w:r>
        <w:tab/>
      </w:r>
      <w:r w:rsidRPr="00841E9C">
        <w:rPr>
          <w:b/>
          <w:bCs/>
        </w:rPr>
        <w:t>Read William J. Clinton Message</w:t>
      </w:r>
      <w:r>
        <w:rPr>
          <w:b/>
          <w:bCs/>
        </w:rPr>
        <w:t>s 2, 5</w:t>
      </w:r>
    </w:p>
    <w:p w14:paraId="1C4CAE91" w14:textId="77777777" w:rsidR="00A11ADB" w:rsidRDefault="00A11ADB" w:rsidP="00A11ADB">
      <w:r>
        <w:t xml:space="preserve"> </w:t>
      </w:r>
    </w:p>
    <w:p w14:paraId="44D1B9CE" w14:textId="577C6804" w:rsidR="00A11ADB" w:rsidRDefault="00754D0B" w:rsidP="00A11ADB">
      <w:pPr>
        <w:rPr>
          <w:b/>
        </w:rPr>
      </w:pPr>
      <w:r>
        <w:t>Wednesday</w:t>
      </w:r>
      <w:r w:rsidR="00A11ADB">
        <w:t>, April 1</w:t>
      </w:r>
      <w:r w:rsidR="00E77EC3">
        <w:t>0</w:t>
      </w:r>
      <w:r w:rsidR="00402520">
        <w:t>:</w:t>
      </w:r>
      <w:r w:rsidR="00A11ADB">
        <w:t xml:space="preserve"> Class 26:</w:t>
      </w:r>
      <w:r w:rsidR="00A11ADB" w:rsidRPr="00794B32">
        <w:t xml:space="preserve"> </w:t>
      </w:r>
      <w:r w:rsidR="00A11ADB">
        <w:t xml:space="preserve">The Presidencies of </w:t>
      </w:r>
      <w:r w:rsidR="00A11ADB" w:rsidRPr="005F668F">
        <w:rPr>
          <w:b/>
        </w:rPr>
        <w:t>George W</w:t>
      </w:r>
      <w:r w:rsidR="00A11ADB" w:rsidRPr="00BA65DA">
        <w:rPr>
          <w:b/>
        </w:rPr>
        <w:t>. Bush</w:t>
      </w:r>
      <w:r w:rsidR="00A11ADB">
        <w:rPr>
          <w:b/>
        </w:rPr>
        <w:t xml:space="preserve"> and </w:t>
      </w:r>
      <w:r w:rsidR="00A11ADB" w:rsidRPr="005F668F">
        <w:rPr>
          <w:bCs/>
        </w:rPr>
        <w:t>Barrack H.</w:t>
      </w:r>
      <w:r w:rsidR="00A11ADB">
        <w:rPr>
          <w:b/>
        </w:rPr>
        <w:t xml:space="preserve"> Obama</w:t>
      </w:r>
      <w:r w:rsidR="00A11ADB" w:rsidRPr="00BA65DA">
        <w:rPr>
          <w:b/>
        </w:rPr>
        <w:t xml:space="preserve"> </w:t>
      </w:r>
    </w:p>
    <w:p w14:paraId="3CD1F877" w14:textId="77777777" w:rsidR="00A11ADB" w:rsidRDefault="00A11ADB" w:rsidP="00A11ADB">
      <w:pPr>
        <w:rPr>
          <w:b/>
        </w:rPr>
      </w:pPr>
      <w:r>
        <w:rPr>
          <w:b/>
        </w:rPr>
        <w:tab/>
        <w:t>Read George W. Bush Messages, 2, 4</w:t>
      </w:r>
    </w:p>
    <w:p w14:paraId="5E35C4E5" w14:textId="77777777" w:rsidR="00A11ADB" w:rsidRDefault="00A11ADB" w:rsidP="00A11ADB">
      <w:pPr>
        <w:rPr>
          <w:b/>
        </w:rPr>
      </w:pPr>
      <w:r>
        <w:rPr>
          <w:b/>
        </w:rPr>
        <w:tab/>
        <w:t>Read Barrack H. Obama Messages 2, 8</w:t>
      </w:r>
    </w:p>
    <w:p w14:paraId="76529078" w14:textId="5A10E002" w:rsidR="00E17028" w:rsidRPr="00E77EC3" w:rsidRDefault="00E17028" w:rsidP="00E17028">
      <w:pPr>
        <w:ind w:firstLine="720"/>
      </w:pPr>
      <w:r>
        <w:rPr>
          <w:b/>
          <w:bCs/>
        </w:rPr>
        <w:t>Read Coyne, pp. 105-117</w:t>
      </w:r>
    </w:p>
    <w:p w14:paraId="3CF11912" w14:textId="435476DF" w:rsidR="00A11ADB" w:rsidRPr="00150C7F" w:rsidRDefault="00A11ADB" w:rsidP="00A11ADB">
      <w:r>
        <w:tab/>
      </w:r>
      <w:r>
        <w:tab/>
      </w:r>
    </w:p>
    <w:p w14:paraId="085BACB2" w14:textId="5B0D55F7" w:rsidR="00A11ADB" w:rsidRPr="00B83F49" w:rsidRDefault="00754D0B" w:rsidP="00A11ADB">
      <w:pPr>
        <w:rPr>
          <w:b/>
          <w:sz w:val="32"/>
          <w:szCs w:val="32"/>
        </w:rPr>
      </w:pPr>
      <w:r>
        <w:t>Monday</w:t>
      </w:r>
      <w:r w:rsidR="00A11ADB">
        <w:t>, April 1</w:t>
      </w:r>
      <w:r w:rsidR="00E77EC3">
        <w:t>5</w:t>
      </w:r>
      <w:r w:rsidR="00402520">
        <w:t>:</w:t>
      </w:r>
      <w:r w:rsidR="00A11ADB">
        <w:t xml:space="preserve"> Class 27: The presidencies of Donald J. </w:t>
      </w:r>
      <w:r w:rsidR="00A11ADB" w:rsidRPr="005F668F">
        <w:rPr>
          <w:b/>
          <w:bCs/>
        </w:rPr>
        <w:t>Trump</w:t>
      </w:r>
      <w:r w:rsidR="00A11ADB">
        <w:t xml:space="preserve"> </w:t>
      </w:r>
      <w:r>
        <w:t xml:space="preserve">(1) </w:t>
      </w:r>
      <w:r w:rsidR="00A11ADB">
        <w:t xml:space="preserve">and Joseph R. </w:t>
      </w:r>
      <w:r w:rsidR="00A11ADB" w:rsidRPr="005F668F">
        <w:rPr>
          <w:b/>
          <w:bCs/>
        </w:rPr>
        <w:t xml:space="preserve">Biden </w:t>
      </w:r>
    </w:p>
    <w:p w14:paraId="3FFCE462" w14:textId="36D3DD2B" w:rsidR="00A11ADB" w:rsidRPr="005F668F" w:rsidRDefault="00A11ADB" w:rsidP="00A11ADB">
      <w:pPr>
        <w:rPr>
          <w:b/>
          <w:bCs/>
        </w:rPr>
      </w:pPr>
      <w:r>
        <w:tab/>
      </w:r>
      <w:r w:rsidRPr="005F668F">
        <w:rPr>
          <w:b/>
          <w:bCs/>
        </w:rPr>
        <w:t xml:space="preserve">Read Trump </w:t>
      </w:r>
      <w:r w:rsidR="00402520">
        <w:rPr>
          <w:b/>
          <w:bCs/>
        </w:rPr>
        <w:t>(</w:t>
      </w:r>
      <w:r w:rsidR="00754D0B">
        <w:rPr>
          <w:b/>
          <w:bCs/>
        </w:rPr>
        <w:t>I</w:t>
      </w:r>
      <w:r w:rsidR="00402520">
        <w:rPr>
          <w:b/>
          <w:bCs/>
        </w:rPr>
        <w:t xml:space="preserve">) </w:t>
      </w:r>
      <w:r w:rsidRPr="005F668F">
        <w:rPr>
          <w:b/>
          <w:bCs/>
        </w:rPr>
        <w:t>Message</w:t>
      </w:r>
      <w:r>
        <w:rPr>
          <w:b/>
          <w:bCs/>
        </w:rPr>
        <w:t>s 1, 3</w:t>
      </w:r>
    </w:p>
    <w:p w14:paraId="63D25486" w14:textId="77777777" w:rsidR="00A11ADB" w:rsidRPr="005F668F" w:rsidRDefault="00A11ADB" w:rsidP="00A11ADB">
      <w:pPr>
        <w:rPr>
          <w:b/>
          <w:bCs/>
        </w:rPr>
      </w:pPr>
      <w:r w:rsidRPr="005F668F">
        <w:rPr>
          <w:b/>
          <w:bCs/>
        </w:rPr>
        <w:tab/>
        <w:t>Read Biden Message</w:t>
      </w:r>
      <w:r>
        <w:rPr>
          <w:b/>
          <w:bCs/>
        </w:rPr>
        <w:t xml:space="preserve"> 1</w:t>
      </w:r>
    </w:p>
    <w:p w14:paraId="1701791D" w14:textId="77777777" w:rsidR="00A11ADB" w:rsidRDefault="00A11ADB" w:rsidP="00A11ADB">
      <w:pPr>
        <w:rPr>
          <w:b/>
        </w:rPr>
      </w:pPr>
      <w:r>
        <w:tab/>
      </w:r>
      <w:r>
        <w:rPr>
          <w:b/>
        </w:rPr>
        <w:t>Read</w:t>
      </w:r>
      <w:r w:rsidRPr="000A6980">
        <w:rPr>
          <w:b/>
        </w:rPr>
        <w:t xml:space="preserve"> </w:t>
      </w:r>
      <w:proofErr w:type="spellStart"/>
      <w:r w:rsidRPr="000A6980">
        <w:rPr>
          <w:b/>
        </w:rPr>
        <w:t>Rauchway</w:t>
      </w:r>
      <w:proofErr w:type="spellEnd"/>
      <w:r w:rsidRPr="000A6980">
        <w:rPr>
          <w:b/>
        </w:rPr>
        <w:t xml:space="preserve">, </w:t>
      </w:r>
      <w:r w:rsidRPr="002025CB">
        <w:rPr>
          <w:b/>
          <w:i/>
        </w:rPr>
        <w:t>Blessed Among Nations</w:t>
      </w:r>
      <w:r>
        <w:rPr>
          <w:b/>
        </w:rPr>
        <w:t xml:space="preserve">, </w:t>
      </w:r>
      <w:r w:rsidRPr="000A6980">
        <w:rPr>
          <w:b/>
        </w:rPr>
        <w:t xml:space="preserve">pp. </w:t>
      </w:r>
      <w:r>
        <w:rPr>
          <w:b/>
        </w:rPr>
        <w:t>165</w:t>
      </w:r>
      <w:r w:rsidRPr="000A6980">
        <w:rPr>
          <w:b/>
        </w:rPr>
        <w:t>-1</w:t>
      </w:r>
      <w:r>
        <w:rPr>
          <w:b/>
        </w:rPr>
        <w:t>73</w:t>
      </w:r>
    </w:p>
    <w:p w14:paraId="2E901E9C" w14:textId="5DFA1623" w:rsidR="00A11ADB" w:rsidRDefault="00E17028" w:rsidP="00A11ADB">
      <w:pPr>
        <w:rPr>
          <w:b/>
          <w:bCs/>
        </w:rPr>
      </w:pPr>
      <w:r>
        <w:tab/>
      </w:r>
      <w:r>
        <w:rPr>
          <w:b/>
          <w:bCs/>
        </w:rPr>
        <w:t>Read Coyne, pp. 119-141</w:t>
      </w:r>
    </w:p>
    <w:p w14:paraId="75C4386B" w14:textId="77777777" w:rsidR="00E17028" w:rsidRDefault="00E17028" w:rsidP="00A11ADB"/>
    <w:p w14:paraId="69F30EAD" w14:textId="593F8DD0" w:rsidR="00A11ADB" w:rsidRDefault="00A11ADB" w:rsidP="00A11ADB">
      <w:r>
        <w:t xml:space="preserve">Thursday, April </w:t>
      </w:r>
      <w:r w:rsidR="00E77EC3">
        <w:t>1</w:t>
      </w:r>
      <w:r w:rsidR="00402520">
        <w:t>7</w:t>
      </w:r>
      <w:r w:rsidR="00E77EC3">
        <w:t>,</w:t>
      </w:r>
      <w:r>
        <w:t xml:space="preserve"> Class 28: </w:t>
      </w:r>
    </w:p>
    <w:p w14:paraId="2C86F20B" w14:textId="191B4796" w:rsidR="00A11ADB" w:rsidRPr="00C30C54" w:rsidRDefault="00A11ADB" w:rsidP="00A11ADB">
      <w:pPr>
        <w:rPr>
          <w:b/>
          <w:bCs/>
        </w:rPr>
      </w:pPr>
      <w:r>
        <w:tab/>
      </w:r>
      <w:r>
        <w:rPr>
          <w:b/>
          <w:bCs/>
        </w:rPr>
        <w:t>Read</w:t>
      </w:r>
      <w:r w:rsidRPr="00C30C54">
        <w:rPr>
          <w:b/>
          <w:bCs/>
        </w:rPr>
        <w:t xml:space="preserve"> </w:t>
      </w:r>
      <w:r w:rsidR="00754D0B">
        <w:rPr>
          <w:b/>
          <w:bCs/>
        </w:rPr>
        <w:t>Trump (II) Message 1</w:t>
      </w:r>
    </w:p>
    <w:p w14:paraId="623E54D3" w14:textId="2129C124" w:rsidR="00A11ADB" w:rsidRDefault="00A11ADB" w:rsidP="00150C7F">
      <w:pPr>
        <w:ind w:firstLine="720"/>
      </w:pPr>
      <w:r>
        <w:t>Course Summary</w:t>
      </w:r>
    </w:p>
    <w:p w14:paraId="40ACB2C9" w14:textId="77777777" w:rsidR="00150C7F" w:rsidRDefault="00150C7F" w:rsidP="00150C7F">
      <w:pPr>
        <w:ind w:firstLine="720"/>
        <w:rPr>
          <w:b/>
        </w:rPr>
      </w:pPr>
    </w:p>
    <w:p w14:paraId="69C00047" w14:textId="59E34BE2" w:rsidR="00A11ADB" w:rsidRDefault="00A11ADB" w:rsidP="00A11ADB">
      <w:pPr>
        <w:rPr>
          <w:b/>
        </w:rPr>
      </w:pPr>
      <w:r>
        <w:rPr>
          <w:b/>
        </w:rPr>
        <w:t>Final Exam</w:t>
      </w:r>
      <w:r w:rsidR="00754D0B">
        <w:rPr>
          <w:b/>
        </w:rPr>
        <w:t xml:space="preserve"> (20 points)</w:t>
      </w:r>
      <w:r>
        <w:rPr>
          <w:b/>
        </w:rPr>
        <w:t>: WEEK of April 2</w:t>
      </w:r>
      <w:r w:rsidR="00754D0B">
        <w:rPr>
          <w:b/>
        </w:rPr>
        <w:t>0</w:t>
      </w:r>
      <w:r>
        <w:rPr>
          <w:b/>
        </w:rPr>
        <w:t>: TBA</w:t>
      </w:r>
    </w:p>
    <w:p w14:paraId="7CE3DAB8" w14:textId="77777777" w:rsidR="00E17028" w:rsidRDefault="00A11ADB" w:rsidP="00A11ADB">
      <w:pPr>
        <w:rPr>
          <w:b/>
        </w:rPr>
      </w:pPr>
      <w:r>
        <w:rPr>
          <w:b/>
        </w:rPr>
        <w:t xml:space="preserve">Draft: </w:t>
      </w:r>
      <w:r w:rsidR="00754D0B">
        <w:rPr>
          <w:b/>
        </w:rPr>
        <w:t>December 2</w:t>
      </w:r>
      <w:r w:rsidR="00E17028">
        <w:rPr>
          <w:b/>
        </w:rPr>
        <w:t>5</w:t>
      </w:r>
      <w:r w:rsidR="00754D0B">
        <w:rPr>
          <w:b/>
        </w:rPr>
        <w:t>, 2025</w:t>
      </w:r>
    </w:p>
    <w:p w14:paraId="178D9DEB" w14:textId="77777777" w:rsidR="00E17028" w:rsidRDefault="00E17028" w:rsidP="00A11ADB">
      <w:pPr>
        <w:rPr>
          <w:b/>
        </w:rPr>
      </w:pPr>
    </w:p>
    <w:p w14:paraId="61ABE37E" w14:textId="76E0579A" w:rsidR="00A11ADB" w:rsidRDefault="00A11ADB" w:rsidP="00A11ADB">
      <w:pPr>
        <w:rPr>
          <w:b/>
        </w:rPr>
      </w:pPr>
      <w:r>
        <w:rPr>
          <w:b/>
        </w:rPr>
        <w:t>Grading Matrix:</w:t>
      </w:r>
    </w:p>
    <w:p w14:paraId="1A433A1C" w14:textId="77777777" w:rsidR="00A11ADB" w:rsidRDefault="00A11ADB" w:rsidP="00A11ADB">
      <w:r>
        <w:tab/>
      </w:r>
      <w:r>
        <w:tab/>
      </w:r>
      <w:r>
        <w:tab/>
      </w:r>
      <w:r>
        <w:tab/>
      </w:r>
    </w:p>
    <w:tbl>
      <w:tblPr>
        <w:tblW w:w="7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6"/>
        <w:gridCol w:w="2353"/>
        <w:gridCol w:w="2355"/>
      </w:tblGrid>
      <w:tr w:rsidR="00A11ADB" w14:paraId="0B81ECC7" w14:textId="77777777" w:rsidTr="00FB6F6E">
        <w:trPr>
          <w:trHeight w:val="345"/>
        </w:trPr>
        <w:tc>
          <w:tcPr>
            <w:tcW w:w="2356" w:type="dxa"/>
          </w:tcPr>
          <w:p w14:paraId="2018F5C7" w14:textId="77777777" w:rsidR="00A11ADB" w:rsidRPr="00FC6F93" w:rsidRDefault="00A11ADB" w:rsidP="00FB6F6E">
            <w:pPr>
              <w:rPr>
                <w:b/>
                <w:sz w:val="22"/>
                <w:lang w:bidi="x-none"/>
              </w:rPr>
            </w:pPr>
            <w:r w:rsidRPr="00FC6F93">
              <w:rPr>
                <w:b/>
                <w:sz w:val="22"/>
                <w:lang w:bidi="x-none"/>
              </w:rPr>
              <w:t>Poor</w:t>
            </w:r>
          </w:p>
        </w:tc>
        <w:tc>
          <w:tcPr>
            <w:tcW w:w="2353" w:type="dxa"/>
          </w:tcPr>
          <w:p w14:paraId="78999035" w14:textId="77777777" w:rsidR="00A11ADB" w:rsidRPr="00FC6F93" w:rsidRDefault="00A11ADB" w:rsidP="00FB6F6E">
            <w:pPr>
              <w:pStyle w:val="BodyText"/>
              <w:rPr>
                <w:b/>
              </w:rPr>
            </w:pPr>
            <w:r w:rsidRPr="00FC6F93">
              <w:rPr>
                <w:b/>
              </w:rPr>
              <w:t>Good</w:t>
            </w:r>
          </w:p>
        </w:tc>
        <w:tc>
          <w:tcPr>
            <w:tcW w:w="2355" w:type="dxa"/>
          </w:tcPr>
          <w:p w14:paraId="363E34F2" w14:textId="77777777" w:rsidR="00A11ADB" w:rsidRPr="00FC6F93" w:rsidRDefault="00A11ADB" w:rsidP="00FB6F6E">
            <w:pPr>
              <w:rPr>
                <w:b/>
                <w:sz w:val="22"/>
                <w:lang w:bidi="x-none"/>
              </w:rPr>
            </w:pPr>
            <w:r w:rsidRPr="00FC6F93">
              <w:rPr>
                <w:b/>
                <w:sz w:val="22"/>
                <w:lang w:bidi="x-none"/>
              </w:rPr>
              <w:t>Excellent</w:t>
            </w:r>
          </w:p>
        </w:tc>
      </w:tr>
      <w:tr w:rsidR="00A11ADB" w14:paraId="77F1B1BC" w14:textId="77777777" w:rsidTr="00FB6F6E">
        <w:trPr>
          <w:trHeight w:val="345"/>
        </w:trPr>
        <w:tc>
          <w:tcPr>
            <w:tcW w:w="2356" w:type="dxa"/>
          </w:tcPr>
          <w:p w14:paraId="12653F00" w14:textId="77777777" w:rsidR="00A11ADB" w:rsidRDefault="00A11ADB" w:rsidP="00FB6F6E">
            <w:pPr>
              <w:rPr>
                <w:sz w:val="22"/>
                <w:lang w:bidi="x-none"/>
              </w:rPr>
            </w:pPr>
            <w:r>
              <w:rPr>
                <w:sz w:val="22"/>
                <w:lang w:bidi="x-none"/>
              </w:rPr>
              <w:t>Shows little understanding of the material. Barely addresses relevant background material, no effort to draw connections among materials. Topic chosen is irrelevant or marginally relevant to assignment.</w:t>
            </w:r>
          </w:p>
          <w:p w14:paraId="512E9906" w14:textId="77777777" w:rsidR="00A11ADB" w:rsidRDefault="00A11ADB" w:rsidP="00FB6F6E">
            <w:pPr>
              <w:rPr>
                <w:sz w:val="22"/>
                <w:lang w:bidi="x-none"/>
              </w:rPr>
            </w:pPr>
          </w:p>
          <w:p w14:paraId="03B15399" w14:textId="77777777" w:rsidR="00A11ADB" w:rsidRDefault="00A11ADB" w:rsidP="00FB6F6E">
            <w:pPr>
              <w:rPr>
                <w:sz w:val="22"/>
                <w:lang w:bidi="x-none"/>
              </w:rPr>
            </w:pPr>
          </w:p>
          <w:p w14:paraId="44E0D4F2" w14:textId="77777777" w:rsidR="00A11ADB" w:rsidRDefault="00A11ADB" w:rsidP="00FB6F6E">
            <w:pPr>
              <w:rPr>
                <w:sz w:val="22"/>
                <w:lang w:bidi="x-none"/>
              </w:rPr>
            </w:pPr>
          </w:p>
          <w:p w14:paraId="005622E2" w14:textId="77777777" w:rsidR="00A11ADB" w:rsidRDefault="00A11ADB" w:rsidP="00FB6F6E">
            <w:pPr>
              <w:rPr>
                <w:sz w:val="22"/>
                <w:lang w:bidi="x-none"/>
              </w:rPr>
            </w:pPr>
            <w:r>
              <w:rPr>
                <w:sz w:val="22"/>
                <w:lang w:bidi="x-none"/>
              </w:rPr>
              <w:t>0 – 20 points</w:t>
            </w:r>
          </w:p>
        </w:tc>
        <w:tc>
          <w:tcPr>
            <w:tcW w:w="2353" w:type="dxa"/>
          </w:tcPr>
          <w:p w14:paraId="0384D8D9" w14:textId="77777777" w:rsidR="00A11ADB" w:rsidRDefault="00A11ADB" w:rsidP="00FB6F6E">
            <w:pPr>
              <w:pStyle w:val="BodyText"/>
            </w:pPr>
            <w:r>
              <w:t xml:space="preserve">Shows general grasp of the material, but portions of paper or presentation may not address the question. Covers most, but not </w:t>
            </w:r>
            <w:proofErr w:type="gramStart"/>
            <w:r>
              <w:t>all of</w:t>
            </w:r>
            <w:proofErr w:type="gramEnd"/>
            <w:r>
              <w:t xml:space="preserve"> the relevant or assigned materials. Makes some effort to synthesize. Topic chosen is somewhat relevant to assignment</w:t>
            </w:r>
          </w:p>
          <w:p w14:paraId="1A7FBEC6" w14:textId="77777777" w:rsidR="00A11ADB" w:rsidRDefault="00A11ADB" w:rsidP="00FB6F6E">
            <w:pPr>
              <w:rPr>
                <w:sz w:val="22"/>
                <w:lang w:bidi="x-none"/>
              </w:rPr>
            </w:pPr>
          </w:p>
          <w:p w14:paraId="31C66DC9" w14:textId="77777777" w:rsidR="00A11ADB" w:rsidRDefault="00A11ADB" w:rsidP="00FB6F6E">
            <w:pPr>
              <w:rPr>
                <w:sz w:val="22"/>
                <w:lang w:bidi="x-none"/>
              </w:rPr>
            </w:pPr>
          </w:p>
          <w:p w14:paraId="246E7FFD" w14:textId="77777777" w:rsidR="00A11ADB" w:rsidRDefault="00A11ADB" w:rsidP="00FB6F6E">
            <w:pPr>
              <w:rPr>
                <w:sz w:val="22"/>
                <w:lang w:bidi="x-none"/>
              </w:rPr>
            </w:pPr>
            <w:r>
              <w:rPr>
                <w:sz w:val="22"/>
                <w:lang w:bidi="x-none"/>
              </w:rPr>
              <w:t>20 – 40 points</w:t>
            </w:r>
          </w:p>
        </w:tc>
        <w:tc>
          <w:tcPr>
            <w:tcW w:w="2355" w:type="dxa"/>
          </w:tcPr>
          <w:p w14:paraId="3E30E570" w14:textId="77777777" w:rsidR="00A11ADB" w:rsidRDefault="00A11ADB" w:rsidP="00FB6F6E">
            <w:pPr>
              <w:rPr>
                <w:sz w:val="22"/>
                <w:lang w:bidi="x-none"/>
              </w:rPr>
            </w:pPr>
            <w:r>
              <w:rPr>
                <w:sz w:val="22"/>
                <w:lang w:bidi="x-none"/>
              </w:rPr>
              <w:t xml:space="preserve">Shows mastery of the material. Synthesizes and integrates </w:t>
            </w:r>
            <w:proofErr w:type="gramStart"/>
            <w:r>
              <w:rPr>
                <w:sz w:val="22"/>
                <w:lang w:bidi="x-none"/>
              </w:rPr>
              <w:t>all of</w:t>
            </w:r>
            <w:proofErr w:type="gramEnd"/>
            <w:r>
              <w:rPr>
                <w:sz w:val="22"/>
                <w:lang w:bidi="x-none"/>
              </w:rPr>
              <w:t xml:space="preserve"> the relevant literature. Includes a wide range of published or original research and </w:t>
            </w:r>
            <w:proofErr w:type="gramStart"/>
            <w:r>
              <w:rPr>
                <w:sz w:val="22"/>
                <w:lang w:bidi="x-none"/>
              </w:rPr>
              <w:t>writing, and</w:t>
            </w:r>
            <w:proofErr w:type="gramEnd"/>
            <w:r>
              <w:rPr>
                <w:sz w:val="22"/>
                <w:lang w:bidi="x-none"/>
              </w:rPr>
              <w:t xml:space="preserve"> makes interesting and insightful connections and contrasts. Topic chosen is highly relevant to assignment.</w:t>
            </w:r>
          </w:p>
          <w:p w14:paraId="74DED7AF" w14:textId="77777777" w:rsidR="00A11ADB" w:rsidRDefault="00A11ADB" w:rsidP="00FB6F6E">
            <w:pPr>
              <w:rPr>
                <w:sz w:val="22"/>
                <w:lang w:bidi="x-none"/>
              </w:rPr>
            </w:pPr>
          </w:p>
          <w:p w14:paraId="24053C94" w14:textId="77777777" w:rsidR="00A11ADB" w:rsidRDefault="00A11ADB" w:rsidP="00FB6F6E">
            <w:pPr>
              <w:rPr>
                <w:sz w:val="22"/>
                <w:lang w:bidi="x-none"/>
              </w:rPr>
            </w:pPr>
            <w:r>
              <w:rPr>
                <w:sz w:val="22"/>
                <w:lang w:bidi="x-none"/>
              </w:rPr>
              <w:t>40 – 60 points</w:t>
            </w:r>
          </w:p>
        </w:tc>
      </w:tr>
      <w:tr w:rsidR="00A11ADB" w14:paraId="799E531A" w14:textId="77777777" w:rsidTr="00FB6F6E">
        <w:trPr>
          <w:trHeight w:val="345"/>
        </w:trPr>
        <w:tc>
          <w:tcPr>
            <w:tcW w:w="2356" w:type="dxa"/>
          </w:tcPr>
          <w:p w14:paraId="0E3C6D70" w14:textId="77777777" w:rsidR="00A11ADB" w:rsidRDefault="00A11ADB" w:rsidP="00FB6F6E">
            <w:pPr>
              <w:rPr>
                <w:sz w:val="22"/>
                <w:lang w:bidi="x-none"/>
              </w:rPr>
            </w:pPr>
            <w:r>
              <w:rPr>
                <w:sz w:val="22"/>
                <w:lang w:bidi="x-none"/>
              </w:rPr>
              <w:t>Lacks coherence, few or no transitional devices, may clear topic or main idea. Information presented in unrelated bits and pieces.</w:t>
            </w:r>
          </w:p>
          <w:p w14:paraId="3F3F2A25" w14:textId="77777777" w:rsidR="00A11ADB" w:rsidRDefault="00A11ADB" w:rsidP="00FB6F6E">
            <w:pPr>
              <w:rPr>
                <w:sz w:val="22"/>
                <w:lang w:bidi="x-none"/>
              </w:rPr>
            </w:pPr>
          </w:p>
          <w:p w14:paraId="754099B7" w14:textId="77777777" w:rsidR="00A11ADB" w:rsidRDefault="00A11ADB" w:rsidP="00FB6F6E">
            <w:pPr>
              <w:rPr>
                <w:sz w:val="22"/>
                <w:lang w:bidi="x-none"/>
              </w:rPr>
            </w:pPr>
          </w:p>
          <w:p w14:paraId="4A55FE3C" w14:textId="77777777" w:rsidR="00A11ADB" w:rsidRDefault="00A11ADB" w:rsidP="00FB6F6E">
            <w:pPr>
              <w:rPr>
                <w:sz w:val="22"/>
                <w:lang w:bidi="x-none"/>
              </w:rPr>
            </w:pPr>
          </w:p>
          <w:p w14:paraId="60072E45" w14:textId="77777777" w:rsidR="00A11ADB" w:rsidRDefault="00A11ADB" w:rsidP="00FB6F6E">
            <w:pPr>
              <w:rPr>
                <w:sz w:val="22"/>
                <w:lang w:bidi="x-none"/>
              </w:rPr>
            </w:pPr>
          </w:p>
          <w:p w14:paraId="0E86EB2E" w14:textId="77777777" w:rsidR="00A11ADB" w:rsidRDefault="00A11ADB" w:rsidP="00FB6F6E">
            <w:pPr>
              <w:rPr>
                <w:sz w:val="22"/>
                <w:lang w:bidi="x-none"/>
              </w:rPr>
            </w:pPr>
          </w:p>
          <w:p w14:paraId="68F8FC94" w14:textId="77777777" w:rsidR="00A11ADB" w:rsidRDefault="00A11ADB" w:rsidP="00FB6F6E">
            <w:pPr>
              <w:rPr>
                <w:sz w:val="22"/>
                <w:lang w:bidi="x-none"/>
              </w:rPr>
            </w:pPr>
          </w:p>
          <w:p w14:paraId="32FEB4CD" w14:textId="77777777" w:rsidR="00A11ADB" w:rsidRDefault="00A11ADB" w:rsidP="00FB6F6E">
            <w:pPr>
              <w:rPr>
                <w:sz w:val="22"/>
                <w:lang w:bidi="x-none"/>
              </w:rPr>
            </w:pPr>
            <w:r>
              <w:rPr>
                <w:sz w:val="22"/>
                <w:lang w:bidi="x-none"/>
              </w:rPr>
              <w:t>0 – 3 points</w:t>
            </w:r>
          </w:p>
        </w:tc>
        <w:tc>
          <w:tcPr>
            <w:tcW w:w="2353" w:type="dxa"/>
          </w:tcPr>
          <w:p w14:paraId="706AD9B0" w14:textId="77777777" w:rsidR="00A11ADB" w:rsidRDefault="00A11ADB" w:rsidP="00FB6F6E">
            <w:pPr>
              <w:rPr>
                <w:sz w:val="22"/>
                <w:lang w:bidi="x-none"/>
              </w:rPr>
            </w:pPr>
            <w:r>
              <w:rPr>
                <w:sz w:val="22"/>
                <w:lang w:bidi="x-none"/>
              </w:rPr>
              <w:t xml:space="preserve">Shows a logical progression of ideas and uses </w:t>
            </w:r>
            <w:proofErr w:type="gramStart"/>
            <w:r>
              <w:rPr>
                <w:sz w:val="22"/>
                <w:lang w:bidi="x-none"/>
              </w:rPr>
              <w:t>fairly sophisticated</w:t>
            </w:r>
            <w:proofErr w:type="gramEnd"/>
            <w:r>
              <w:rPr>
                <w:sz w:val="22"/>
                <w:lang w:bidi="x-none"/>
              </w:rPr>
              <w:t xml:space="preserve"> transitional devices. Some problems with clarity of topic. While the question is addressed, there may be digressions or unclear connections.</w:t>
            </w:r>
          </w:p>
          <w:p w14:paraId="4E2E1E23" w14:textId="77777777" w:rsidR="00A11ADB" w:rsidRDefault="00A11ADB" w:rsidP="00FB6F6E">
            <w:pPr>
              <w:rPr>
                <w:sz w:val="22"/>
                <w:lang w:bidi="x-none"/>
              </w:rPr>
            </w:pPr>
          </w:p>
          <w:p w14:paraId="5A46FF74" w14:textId="77777777" w:rsidR="00A11ADB" w:rsidRDefault="00A11ADB" w:rsidP="00FB6F6E">
            <w:pPr>
              <w:rPr>
                <w:sz w:val="22"/>
                <w:lang w:bidi="x-none"/>
              </w:rPr>
            </w:pPr>
          </w:p>
          <w:p w14:paraId="70C2DDB4" w14:textId="77777777" w:rsidR="00A11ADB" w:rsidRDefault="00A11ADB" w:rsidP="00FB6F6E">
            <w:pPr>
              <w:rPr>
                <w:sz w:val="22"/>
                <w:lang w:bidi="x-none"/>
              </w:rPr>
            </w:pPr>
            <w:r>
              <w:rPr>
                <w:sz w:val="22"/>
                <w:lang w:bidi="x-none"/>
              </w:rPr>
              <w:t>4 – 6 points</w:t>
            </w:r>
          </w:p>
        </w:tc>
        <w:tc>
          <w:tcPr>
            <w:tcW w:w="2355" w:type="dxa"/>
          </w:tcPr>
          <w:p w14:paraId="7EC0370D" w14:textId="77777777" w:rsidR="00A11ADB" w:rsidRDefault="00A11ADB" w:rsidP="00FB6F6E">
            <w:pPr>
              <w:rPr>
                <w:sz w:val="22"/>
                <w:lang w:bidi="x-none"/>
              </w:rPr>
            </w:pPr>
            <w:r>
              <w:rPr>
                <w:sz w:val="22"/>
                <w:lang w:bidi="x-none"/>
              </w:rPr>
              <w:t>Clear logical structure with an introduction, body, and conclusion. Sophisticated transitional devices. Often develops one idea from the previous one or identifies their logical relations. Guides the reader through a chain of reasoning.</w:t>
            </w:r>
          </w:p>
          <w:p w14:paraId="2F0CE6E2" w14:textId="77777777" w:rsidR="00A11ADB" w:rsidRDefault="00A11ADB" w:rsidP="00FB6F6E">
            <w:pPr>
              <w:rPr>
                <w:sz w:val="22"/>
                <w:lang w:bidi="x-none"/>
              </w:rPr>
            </w:pPr>
          </w:p>
          <w:p w14:paraId="1D023B01" w14:textId="77777777" w:rsidR="00A11ADB" w:rsidRDefault="00A11ADB" w:rsidP="00FB6F6E">
            <w:pPr>
              <w:rPr>
                <w:sz w:val="22"/>
                <w:lang w:bidi="x-none"/>
              </w:rPr>
            </w:pPr>
            <w:r>
              <w:rPr>
                <w:sz w:val="22"/>
                <w:lang w:bidi="x-none"/>
              </w:rPr>
              <w:t>7 – 10 points</w:t>
            </w:r>
          </w:p>
        </w:tc>
      </w:tr>
      <w:tr w:rsidR="00A11ADB" w14:paraId="69111C3E" w14:textId="77777777" w:rsidTr="00FB6F6E">
        <w:trPr>
          <w:trHeight w:val="360"/>
        </w:trPr>
        <w:tc>
          <w:tcPr>
            <w:tcW w:w="2356" w:type="dxa"/>
          </w:tcPr>
          <w:p w14:paraId="49E7000F" w14:textId="77777777" w:rsidR="00A11ADB" w:rsidRDefault="00A11ADB" w:rsidP="00FB6F6E">
            <w:pPr>
              <w:rPr>
                <w:sz w:val="22"/>
                <w:lang w:bidi="x-none"/>
              </w:rPr>
            </w:pPr>
            <w:r>
              <w:rPr>
                <w:sz w:val="22"/>
                <w:lang w:bidi="x-none"/>
              </w:rPr>
              <w:t>Fails generally to follow directions, sloppy. Odd or no pagination and formatting. Little or no sections or subheadings. Contains numerous grammatical errors and typos, or poor grammar.</w:t>
            </w:r>
          </w:p>
          <w:p w14:paraId="3DFA23C7" w14:textId="77777777" w:rsidR="00A11ADB" w:rsidRDefault="00A11ADB" w:rsidP="00FB6F6E">
            <w:pPr>
              <w:rPr>
                <w:sz w:val="22"/>
                <w:lang w:bidi="x-none"/>
              </w:rPr>
            </w:pPr>
          </w:p>
          <w:p w14:paraId="403B6B73" w14:textId="77777777" w:rsidR="00A11ADB" w:rsidRDefault="00A11ADB" w:rsidP="00FB6F6E">
            <w:pPr>
              <w:rPr>
                <w:sz w:val="22"/>
                <w:lang w:bidi="x-none"/>
              </w:rPr>
            </w:pPr>
          </w:p>
          <w:p w14:paraId="4295F2AB" w14:textId="77777777" w:rsidR="00A11ADB" w:rsidRDefault="00A11ADB" w:rsidP="00FB6F6E">
            <w:pPr>
              <w:rPr>
                <w:sz w:val="22"/>
                <w:lang w:bidi="x-none"/>
              </w:rPr>
            </w:pPr>
            <w:r>
              <w:rPr>
                <w:sz w:val="22"/>
                <w:lang w:bidi="x-none"/>
              </w:rPr>
              <w:lastRenderedPageBreak/>
              <w:t>0 – 3 points</w:t>
            </w:r>
          </w:p>
        </w:tc>
        <w:tc>
          <w:tcPr>
            <w:tcW w:w="2353" w:type="dxa"/>
          </w:tcPr>
          <w:p w14:paraId="0D8B6670" w14:textId="77777777" w:rsidR="00A11ADB" w:rsidRDefault="00A11ADB" w:rsidP="00FB6F6E">
            <w:pPr>
              <w:rPr>
                <w:sz w:val="22"/>
                <w:lang w:bidi="x-none"/>
              </w:rPr>
            </w:pPr>
            <w:proofErr w:type="gramStart"/>
            <w:r>
              <w:rPr>
                <w:sz w:val="22"/>
                <w:lang w:bidi="x-none"/>
              </w:rPr>
              <w:lastRenderedPageBreak/>
              <w:t>Generally</w:t>
            </w:r>
            <w:proofErr w:type="gramEnd"/>
            <w:r>
              <w:rPr>
                <w:sz w:val="22"/>
                <w:lang w:bidi="x-none"/>
              </w:rPr>
              <w:t xml:space="preserve"> follows directions, but one or two problems with formatting or pagination.  Some poorly placed or obscure headings and subheadings. Well written but may contain one or two spelling and grammatical errors.  </w:t>
            </w:r>
          </w:p>
          <w:p w14:paraId="37E581C6" w14:textId="77777777" w:rsidR="00A11ADB" w:rsidRDefault="00A11ADB" w:rsidP="00FB6F6E">
            <w:pPr>
              <w:rPr>
                <w:sz w:val="22"/>
                <w:lang w:bidi="x-none"/>
              </w:rPr>
            </w:pPr>
          </w:p>
          <w:p w14:paraId="7AB04D69" w14:textId="77777777" w:rsidR="00A11ADB" w:rsidRDefault="00A11ADB" w:rsidP="00FB6F6E">
            <w:pPr>
              <w:rPr>
                <w:sz w:val="22"/>
                <w:lang w:bidi="x-none"/>
              </w:rPr>
            </w:pPr>
            <w:r>
              <w:rPr>
                <w:sz w:val="22"/>
                <w:lang w:bidi="x-none"/>
              </w:rPr>
              <w:lastRenderedPageBreak/>
              <w:t>4 – 6 points</w:t>
            </w:r>
          </w:p>
        </w:tc>
        <w:tc>
          <w:tcPr>
            <w:tcW w:w="2355" w:type="dxa"/>
          </w:tcPr>
          <w:p w14:paraId="5896B618" w14:textId="77777777" w:rsidR="00A11ADB" w:rsidRDefault="00A11ADB" w:rsidP="00FB6F6E">
            <w:pPr>
              <w:rPr>
                <w:sz w:val="22"/>
                <w:lang w:bidi="x-none"/>
              </w:rPr>
            </w:pPr>
            <w:r>
              <w:rPr>
                <w:sz w:val="22"/>
                <w:lang w:bidi="x-none"/>
              </w:rPr>
              <w:lastRenderedPageBreak/>
              <w:t>Headings or subheadings present and logically placed, all directions followed exactly. No spelling or grammatical errors.</w:t>
            </w:r>
          </w:p>
          <w:p w14:paraId="28D4A7CA" w14:textId="77777777" w:rsidR="00A11ADB" w:rsidRDefault="00A11ADB" w:rsidP="00FB6F6E">
            <w:pPr>
              <w:rPr>
                <w:sz w:val="22"/>
                <w:lang w:bidi="x-none"/>
              </w:rPr>
            </w:pPr>
          </w:p>
          <w:p w14:paraId="0135A789" w14:textId="77777777" w:rsidR="00A11ADB" w:rsidRDefault="00A11ADB" w:rsidP="00FB6F6E">
            <w:pPr>
              <w:rPr>
                <w:sz w:val="22"/>
                <w:lang w:bidi="x-none"/>
              </w:rPr>
            </w:pPr>
          </w:p>
          <w:p w14:paraId="0268DA43" w14:textId="77777777" w:rsidR="00A11ADB" w:rsidRDefault="00A11ADB" w:rsidP="00FB6F6E">
            <w:pPr>
              <w:rPr>
                <w:sz w:val="22"/>
                <w:lang w:bidi="x-none"/>
              </w:rPr>
            </w:pPr>
          </w:p>
          <w:p w14:paraId="0B89E541" w14:textId="77777777" w:rsidR="00A11ADB" w:rsidRDefault="00A11ADB" w:rsidP="00FB6F6E">
            <w:pPr>
              <w:rPr>
                <w:sz w:val="22"/>
                <w:lang w:bidi="x-none"/>
              </w:rPr>
            </w:pPr>
          </w:p>
          <w:p w14:paraId="442CB455" w14:textId="77777777" w:rsidR="00A11ADB" w:rsidRDefault="00A11ADB" w:rsidP="00FB6F6E">
            <w:pPr>
              <w:rPr>
                <w:sz w:val="22"/>
                <w:lang w:bidi="x-none"/>
              </w:rPr>
            </w:pPr>
          </w:p>
          <w:p w14:paraId="020EF78C" w14:textId="77777777" w:rsidR="00A11ADB" w:rsidRDefault="00A11ADB" w:rsidP="00FB6F6E">
            <w:pPr>
              <w:rPr>
                <w:sz w:val="22"/>
                <w:lang w:bidi="x-none"/>
              </w:rPr>
            </w:pPr>
          </w:p>
          <w:p w14:paraId="133B67FD" w14:textId="77777777" w:rsidR="00A11ADB" w:rsidRDefault="00A11ADB" w:rsidP="00FB6F6E">
            <w:pPr>
              <w:rPr>
                <w:sz w:val="22"/>
                <w:lang w:bidi="x-none"/>
              </w:rPr>
            </w:pPr>
            <w:r>
              <w:rPr>
                <w:sz w:val="22"/>
                <w:lang w:bidi="x-none"/>
              </w:rPr>
              <w:lastRenderedPageBreak/>
              <w:t>7 – 10 points</w:t>
            </w:r>
          </w:p>
        </w:tc>
      </w:tr>
      <w:tr w:rsidR="00A11ADB" w14:paraId="741B0D05" w14:textId="77777777" w:rsidTr="00FB6F6E">
        <w:trPr>
          <w:trHeight w:val="360"/>
        </w:trPr>
        <w:tc>
          <w:tcPr>
            <w:tcW w:w="2356" w:type="dxa"/>
          </w:tcPr>
          <w:p w14:paraId="5075645E" w14:textId="77777777" w:rsidR="00A11ADB" w:rsidRDefault="00A11ADB" w:rsidP="00FB6F6E">
            <w:pPr>
              <w:rPr>
                <w:sz w:val="22"/>
                <w:lang w:bidi="x-none"/>
              </w:rPr>
            </w:pPr>
            <w:r>
              <w:rPr>
                <w:sz w:val="22"/>
                <w:lang w:bidi="x-none"/>
              </w:rPr>
              <w:lastRenderedPageBreak/>
              <w:t>Fails to follow guidelines for word length, delivery time, minimum number of sources, accurate citation of sources. Deadline(s) not met.</w:t>
            </w:r>
          </w:p>
          <w:p w14:paraId="42984EED" w14:textId="77777777" w:rsidR="00A11ADB" w:rsidRDefault="00A11ADB" w:rsidP="00FB6F6E">
            <w:pPr>
              <w:rPr>
                <w:sz w:val="22"/>
                <w:lang w:bidi="x-none"/>
              </w:rPr>
            </w:pPr>
          </w:p>
          <w:p w14:paraId="6818BFB3" w14:textId="77777777" w:rsidR="00A11ADB" w:rsidRDefault="00A11ADB" w:rsidP="00FB6F6E">
            <w:pPr>
              <w:rPr>
                <w:sz w:val="22"/>
                <w:lang w:bidi="x-none"/>
              </w:rPr>
            </w:pPr>
            <w:r>
              <w:rPr>
                <w:sz w:val="22"/>
                <w:lang w:bidi="x-none"/>
              </w:rPr>
              <w:t>0 – 3 points</w:t>
            </w:r>
          </w:p>
        </w:tc>
        <w:tc>
          <w:tcPr>
            <w:tcW w:w="2353" w:type="dxa"/>
          </w:tcPr>
          <w:p w14:paraId="187F1B8F" w14:textId="77777777" w:rsidR="00A11ADB" w:rsidRDefault="00A11ADB" w:rsidP="00FB6F6E">
            <w:pPr>
              <w:rPr>
                <w:sz w:val="22"/>
                <w:lang w:bidi="x-none"/>
              </w:rPr>
            </w:pPr>
            <w:r>
              <w:rPr>
                <w:sz w:val="22"/>
                <w:lang w:bidi="x-none"/>
              </w:rPr>
              <w:t xml:space="preserve">Meets some guidelines and does not meet others for word length, delivery time, minimum number of sources, accurate citation of sources. </w:t>
            </w:r>
          </w:p>
          <w:p w14:paraId="5F50F525" w14:textId="77777777" w:rsidR="00A11ADB" w:rsidRDefault="00A11ADB" w:rsidP="00FB6F6E">
            <w:pPr>
              <w:rPr>
                <w:sz w:val="22"/>
                <w:lang w:bidi="x-none"/>
              </w:rPr>
            </w:pPr>
          </w:p>
          <w:p w14:paraId="3FD96F1F" w14:textId="77777777" w:rsidR="00A11ADB" w:rsidRDefault="00A11ADB" w:rsidP="00FB6F6E">
            <w:pPr>
              <w:rPr>
                <w:sz w:val="22"/>
                <w:lang w:bidi="x-none"/>
              </w:rPr>
            </w:pPr>
            <w:r>
              <w:rPr>
                <w:sz w:val="22"/>
                <w:lang w:bidi="x-none"/>
              </w:rPr>
              <w:t>4 – 6 points</w:t>
            </w:r>
          </w:p>
        </w:tc>
        <w:tc>
          <w:tcPr>
            <w:tcW w:w="2355" w:type="dxa"/>
          </w:tcPr>
          <w:p w14:paraId="1388DA92" w14:textId="77777777" w:rsidR="00A11ADB" w:rsidRDefault="00A11ADB" w:rsidP="00FB6F6E">
            <w:pPr>
              <w:rPr>
                <w:sz w:val="22"/>
                <w:lang w:bidi="x-none"/>
              </w:rPr>
            </w:pPr>
            <w:r>
              <w:rPr>
                <w:sz w:val="22"/>
                <w:lang w:bidi="x-none"/>
              </w:rPr>
              <w:t>Meets all guidelines for word length, delivery time, minimum number of sources, full and accurate citation of sources. Deadline(s) met.</w:t>
            </w:r>
          </w:p>
          <w:p w14:paraId="0435D282" w14:textId="77777777" w:rsidR="00A11ADB" w:rsidRDefault="00A11ADB" w:rsidP="00FB6F6E">
            <w:pPr>
              <w:rPr>
                <w:sz w:val="22"/>
                <w:lang w:bidi="x-none"/>
              </w:rPr>
            </w:pPr>
          </w:p>
          <w:p w14:paraId="1FD972EF" w14:textId="77777777" w:rsidR="00A11ADB" w:rsidRDefault="00A11ADB" w:rsidP="00FB6F6E">
            <w:pPr>
              <w:rPr>
                <w:sz w:val="22"/>
                <w:lang w:bidi="x-none"/>
              </w:rPr>
            </w:pPr>
            <w:r>
              <w:rPr>
                <w:sz w:val="22"/>
                <w:lang w:bidi="x-none"/>
              </w:rPr>
              <w:t>7 – 10 points</w:t>
            </w:r>
          </w:p>
        </w:tc>
      </w:tr>
    </w:tbl>
    <w:p w14:paraId="4CCF5C9F" w14:textId="77777777" w:rsidR="00A11ADB" w:rsidRDefault="00A11ADB" w:rsidP="00A11ADB"/>
    <w:p w14:paraId="73873C1D" w14:textId="77777777" w:rsidR="00654350" w:rsidRDefault="00654350"/>
    <w:sectPr w:rsidR="00654350" w:rsidSect="00A11ADB">
      <w:headerReference w:type="even" r:id="rId9"/>
      <w:head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2B563" w14:textId="77777777" w:rsidR="00B36583" w:rsidRDefault="00B36583" w:rsidP="00A11ADB">
      <w:r>
        <w:separator/>
      </w:r>
    </w:p>
  </w:endnote>
  <w:endnote w:type="continuationSeparator" w:id="0">
    <w:p w14:paraId="76E35A2F" w14:textId="77777777" w:rsidR="00B36583" w:rsidRDefault="00B36583" w:rsidP="00A11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79957" w14:textId="77777777" w:rsidR="00B36583" w:rsidRDefault="00B36583" w:rsidP="00A11ADB">
      <w:r>
        <w:separator/>
      </w:r>
    </w:p>
  </w:footnote>
  <w:footnote w:type="continuationSeparator" w:id="0">
    <w:p w14:paraId="523E1C84" w14:textId="77777777" w:rsidR="00B36583" w:rsidRDefault="00B36583" w:rsidP="00A11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807275212"/>
      <w:docPartObj>
        <w:docPartGallery w:val="Page Numbers (Top of Page)"/>
        <w:docPartUnique/>
      </w:docPartObj>
    </w:sdtPr>
    <w:sdtContent>
      <w:p w14:paraId="4A211781" w14:textId="77777777" w:rsidR="00D41F4B" w:rsidRDefault="00000000">
        <w:pPr>
          <w:pStyle w:val="Header"/>
          <w:framePr w:wrap="none"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28F7E3C" w14:textId="77777777" w:rsidR="00D41F4B" w:rsidRDefault="00D41F4B" w:rsidP="000A0C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943027393"/>
      <w:docPartObj>
        <w:docPartGallery w:val="Page Numbers (Top of Page)"/>
        <w:docPartUnique/>
      </w:docPartObj>
    </w:sdtPr>
    <w:sdtContent>
      <w:p w14:paraId="1A684602" w14:textId="77777777" w:rsidR="00D41F4B" w:rsidRDefault="00000000">
        <w:pPr>
          <w:pStyle w:val="Header"/>
          <w:framePr w:wrap="none"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5</w:t>
        </w:r>
        <w:r>
          <w:rPr>
            <w:rStyle w:val="PageNumber"/>
            <w:rFonts w:eastAsiaTheme="majorEastAsia"/>
          </w:rPr>
          <w:fldChar w:fldCharType="end"/>
        </w:r>
      </w:p>
    </w:sdtContent>
  </w:sdt>
  <w:p w14:paraId="2D527CF7" w14:textId="77777777" w:rsidR="00D41F4B" w:rsidRDefault="00D41F4B" w:rsidP="000A0C10">
    <w:pPr>
      <w:pStyle w:val="Header"/>
      <w:ind w:right="360"/>
    </w:pPr>
  </w:p>
  <w:p w14:paraId="5090D916" w14:textId="4838D29A" w:rsidR="00D41F4B" w:rsidRDefault="00000000" w:rsidP="000A0C10">
    <w:pPr>
      <w:pStyle w:val="Header"/>
      <w:ind w:right="360"/>
    </w:pPr>
    <w:r>
      <w:t>INR 3102-U01 American Foreign Policy</w:t>
    </w:r>
    <w:r w:rsidR="007B74EB">
      <w:t>, Spring 202</w:t>
    </w:r>
    <w:r w:rsidR="0000130E">
      <w:t>6</w:t>
    </w:r>
  </w:p>
  <w:p w14:paraId="616316E2" w14:textId="1C941373" w:rsidR="007B74EB" w:rsidRDefault="007B74EB" w:rsidP="000A0C10">
    <w:pPr>
      <w:pStyle w:val="Header"/>
      <w:ind w:right="360"/>
    </w:pPr>
    <w:r>
      <w:t>Section U01 (</w:t>
    </w:r>
    <w:r w:rsidR="0000130E">
      <w:t>16210</w:t>
    </w:r>
    <w:r>
      <w:t xml:space="preserve">) </w:t>
    </w:r>
    <w:r w:rsidR="0000130E">
      <w:t>MW</w:t>
    </w:r>
    <w:r>
      <w:t xml:space="preserve">, </w:t>
    </w:r>
    <w:r w:rsidR="0000130E">
      <w:t>10</w:t>
    </w:r>
    <w:r>
      <w:t>am-</w:t>
    </w:r>
    <w:r w:rsidR="0000130E">
      <w:t>11:</w:t>
    </w:r>
    <w:r>
      <w:t xml:space="preserve">15am, classroom: </w:t>
    </w:r>
    <w:r w:rsidR="0000130E">
      <w:t>SIPA 2, Room 258</w:t>
    </w:r>
    <w:r>
      <w:t xml:space="preserve"> </w:t>
    </w:r>
  </w:p>
  <w:p w14:paraId="5FE4F429" w14:textId="61C99A4C" w:rsidR="00D41F4B" w:rsidRDefault="007B74EB" w:rsidP="000A0C10">
    <w:pPr>
      <w:pStyle w:val="Header"/>
      <w:ind w:right="360"/>
    </w:pPr>
    <w:r>
      <w:t>Section U02 (</w:t>
    </w:r>
    <w:r w:rsidR="0000130E">
      <w:t>16893</w:t>
    </w:r>
    <w:r>
      <w:t xml:space="preserve">) </w:t>
    </w:r>
    <w:r w:rsidR="0000130E">
      <w:t>MW</w:t>
    </w:r>
    <w:r>
      <w:t xml:space="preserve">, </w:t>
    </w:r>
    <w:r w:rsidR="0000130E">
      <w:t>3</w:t>
    </w:r>
    <w:r>
      <w:t>pm-</w:t>
    </w:r>
    <w:r w:rsidR="0000130E">
      <w:t>4</w:t>
    </w:r>
    <w:r>
      <w:t xml:space="preserve">:15pm, classroom: </w:t>
    </w:r>
    <w:r w:rsidR="0000130E">
      <w:t>Ziff Education Bldg. (ZEB) 110</w:t>
    </w:r>
    <w:r>
      <w:tab/>
    </w:r>
  </w:p>
  <w:p w14:paraId="6D77BA8F" w14:textId="2E4EB583" w:rsidR="00D41F4B" w:rsidRDefault="00000000" w:rsidP="000A0C10">
    <w:pPr>
      <w:pStyle w:val="Header"/>
      <w:ind w:right="360"/>
    </w:pPr>
    <w:r>
      <w:t xml:space="preserve">Prof. </w:t>
    </w:r>
    <w:r w:rsidR="0007579F">
      <w:t>Thomas</w:t>
    </w:r>
    <w:r>
      <w:t xml:space="preserve"> A. Breslin: Office Telephone: 305-348-2304; email: </w:t>
    </w:r>
    <w:hyperlink r:id="rId1" w:history="1">
      <w:r w:rsidR="00D41F4B" w:rsidRPr="002E23A4">
        <w:rPr>
          <w:rStyle w:val="Hyperlink"/>
          <w:rFonts w:eastAsiaTheme="majorEastAsia"/>
        </w:rPr>
        <w:t>breslint@fiu.edu</w:t>
      </w:r>
    </w:hyperlink>
    <w:r>
      <w:t xml:space="preserve"> </w:t>
    </w:r>
  </w:p>
  <w:p w14:paraId="253CEED8" w14:textId="1941293D" w:rsidR="00D41F4B" w:rsidRDefault="00000000" w:rsidP="000A0C10">
    <w:pPr>
      <w:pStyle w:val="Header"/>
      <w:ind w:right="360"/>
    </w:pPr>
    <w:r>
      <w:t>Office: SIPA</w:t>
    </w:r>
    <w:r w:rsidR="00A11ADB">
      <w:t>409</w:t>
    </w:r>
    <w:r>
      <w:tab/>
    </w:r>
    <w:r w:rsidR="009F2603">
      <w:t xml:space="preserve">   </w:t>
    </w:r>
    <w:r>
      <w:t xml:space="preserve">Office hours: </w:t>
    </w:r>
    <w:r w:rsidR="009F2603">
      <w:t>Th: 2</w:t>
    </w:r>
    <w:r>
      <w:t>:</w:t>
    </w:r>
    <w:r w:rsidR="009F2603">
      <w:t>00-5:00pm</w:t>
    </w:r>
    <w:r>
      <w:t xml:space="preserve">; </w:t>
    </w:r>
    <w:r w:rsidR="009F2603">
      <w:t xml:space="preserve">MW: 4:30pm—5pm; &amp; </w:t>
    </w:r>
    <w:r>
      <w:t>by app</w:t>
    </w:r>
    <w:r w:rsidR="001D5A8F">
      <w:t>ointment</w:t>
    </w:r>
    <w:r>
      <w:t>.</w:t>
    </w:r>
    <w:r w:rsidR="001D5A8F">
      <w:t xml:space="preserve"> </w:t>
    </w:r>
    <w:r w:rsidR="0007579F">
      <w:tab/>
    </w:r>
    <w:r w:rsidR="0007579F">
      <w:tab/>
    </w:r>
    <w:r w:rsidR="001D5A8F">
      <w:t xml:space="preserve">TA: </w:t>
    </w:r>
    <w:r w:rsidR="009F2603">
      <w:t>Farshid Imani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7D76"/>
    <w:multiLevelType w:val="hybridMultilevel"/>
    <w:tmpl w:val="215AD824"/>
    <w:lvl w:ilvl="0" w:tplc="E46823D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5799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DB"/>
    <w:rsid w:val="0000130E"/>
    <w:rsid w:val="00073889"/>
    <w:rsid w:val="0007579F"/>
    <w:rsid w:val="000D3246"/>
    <w:rsid w:val="000D6031"/>
    <w:rsid w:val="000E1FFD"/>
    <w:rsid w:val="0014340E"/>
    <w:rsid w:val="00150C7F"/>
    <w:rsid w:val="00155370"/>
    <w:rsid w:val="001765D4"/>
    <w:rsid w:val="001B3F59"/>
    <w:rsid w:val="001D5A8F"/>
    <w:rsid w:val="00275425"/>
    <w:rsid w:val="00281C72"/>
    <w:rsid w:val="002D3DBE"/>
    <w:rsid w:val="00357056"/>
    <w:rsid w:val="00373A1A"/>
    <w:rsid w:val="00382057"/>
    <w:rsid w:val="00402520"/>
    <w:rsid w:val="0040273F"/>
    <w:rsid w:val="00404485"/>
    <w:rsid w:val="00405877"/>
    <w:rsid w:val="004C7B95"/>
    <w:rsid w:val="00516AF8"/>
    <w:rsid w:val="0058225B"/>
    <w:rsid w:val="005E41F7"/>
    <w:rsid w:val="006211B7"/>
    <w:rsid w:val="00635D22"/>
    <w:rsid w:val="00637122"/>
    <w:rsid w:val="00654350"/>
    <w:rsid w:val="00655D4C"/>
    <w:rsid w:val="006B2454"/>
    <w:rsid w:val="006D4F79"/>
    <w:rsid w:val="006F6D06"/>
    <w:rsid w:val="0071691F"/>
    <w:rsid w:val="00750804"/>
    <w:rsid w:val="00754D0B"/>
    <w:rsid w:val="00763315"/>
    <w:rsid w:val="00770A8C"/>
    <w:rsid w:val="007B74EB"/>
    <w:rsid w:val="007C60FD"/>
    <w:rsid w:val="008003FA"/>
    <w:rsid w:val="00875B96"/>
    <w:rsid w:val="00884207"/>
    <w:rsid w:val="008E1E0B"/>
    <w:rsid w:val="0090312D"/>
    <w:rsid w:val="00922D8E"/>
    <w:rsid w:val="009469CA"/>
    <w:rsid w:val="009F2603"/>
    <w:rsid w:val="00A11ADB"/>
    <w:rsid w:val="00A732BD"/>
    <w:rsid w:val="00B36583"/>
    <w:rsid w:val="00BC6D6D"/>
    <w:rsid w:val="00C006DB"/>
    <w:rsid w:val="00C729DF"/>
    <w:rsid w:val="00C82163"/>
    <w:rsid w:val="00C863D6"/>
    <w:rsid w:val="00CA24FF"/>
    <w:rsid w:val="00CB123D"/>
    <w:rsid w:val="00CF0894"/>
    <w:rsid w:val="00D1189A"/>
    <w:rsid w:val="00D230E1"/>
    <w:rsid w:val="00D373C9"/>
    <w:rsid w:val="00D41F4B"/>
    <w:rsid w:val="00D760DA"/>
    <w:rsid w:val="00DC633F"/>
    <w:rsid w:val="00E17028"/>
    <w:rsid w:val="00E77EC3"/>
    <w:rsid w:val="00F430FD"/>
    <w:rsid w:val="00F80E9C"/>
    <w:rsid w:val="00FF1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1F3F8C"/>
  <w15:chartTrackingRefBased/>
  <w15:docId w15:val="{6A3AE80A-0FFD-0940-A1FF-B342ED66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ADB"/>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11AD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11AD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11ADB"/>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11ADB"/>
    <w:pPr>
      <w:keepNext/>
      <w:keepLines/>
      <w:spacing w:before="80" w:after="4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A11ADB"/>
    <w:pPr>
      <w:keepNext/>
      <w:keepLines/>
      <w:spacing w:before="80" w:after="4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A11ADB"/>
    <w:pPr>
      <w:keepNext/>
      <w:keepLines/>
      <w:spacing w:before="4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A11ADB"/>
    <w:pPr>
      <w:keepNext/>
      <w:keepLines/>
      <w:spacing w:before="4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A11ADB"/>
    <w:pPr>
      <w:keepNext/>
      <w:keepLines/>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A11ADB"/>
    <w:pPr>
      <w:keepNext/>
      <w:keepLines/>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A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A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A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A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1A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ADB"/>
    <w:rPr>
      <w:rFonts w:eastAsiaTheme="majorEastAsia" w:cstheme="majorBidi"/>
      <w:color w:val="272727" w:themeColor="text1" w:themeTint="D8"/>
    </w:rPr>
  </w:style>
  <w:style w:type="paragraph" w:styleId="Title">
    <w:name w:val="Title"/>
    <w:basedOn w:val="Normal"/>
    <w:next w:val="Normal"/>
    <w:link w:val="TitleChar"/>
    <w:uiPriority w:val="10"/>
    <w:qFormat/>
    <w:rsid w:val="00A11AD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11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ADB"/>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11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ADB"/>
    <w:pPr>
      <w:spacing w:before="160" w:after="16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A11ADB"/>
    <w:rPr>
      <w:i/>
      <w:iCs/>
      <w:color w:val="404040" w:themeColor="text1" w:themeTint="BF"/>
    </w:rPr>
  </w:style>
  <w:style w:type="paragraph" w:styleId="ListParagraph">
    <w:name w:val="List Paragraph"/>
    <w:basedOn w:val="Normal"/>
    <w:uiPriority w:val="34"/>
    <w:qFormat/>
    <w:rsid w:val="00A11ADB"/>
    <w:pPr>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A11ADB"/>
    <w:rPr>
      <w:i/>
      <w:iCs/>
      <w:color w:val="0F4761" w:themeColor="accent1" w:themeShade="BF"/>
    </w:rPr>
  </w:style>
  <w:style w:type="paragraph" w:styleId="IntenseQuote">
    <w:name w:val="Intense Quote"/>
    <w:basedOn w:val="Normal"/>
    <w:next w:val="Normal"/>
    <w:link w:val="IntenseQuoteChar"/>
    <w:uiPriority w:val="30"/>
    <w:qFormat/>
    <w:rsid w:val="00A11AD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A11ADB"/>
    <w:rPr>
      <w:i/>
      <w:iCs/>
      <w:color w:val="0F4761" w:themeColor="accent1" w:themeShade="BF"/>
    </w:rPr>
  </w:style>
  <w:style w:type="character" w:styleId="IntenseReference">
    <w:name w:val="Intense Reference"/>
    <w:basedOn w:val="DefaultParagraphFont"/>
    <w:uiPriority w:val="32"/>
    <w:qFormat/>
    <w:rsid w:val="00A11ADB"/>
    <w:rPr>
      <w:b/>
      <w:bCs/>
      <w:smallCaps/>
      <w:color w:val="0F4761" w:themeColor="accent1" w:themeShade="BF"/>
      <w:spacing w:val="5"/>
    </w:rPr>
  </w:style>
  <w:style w:type="paragraph" w:styleId="Header">
    <w:name w:val="header"/>
    <w:basedOn w:val="Normal"/>
    <w:link w:val="HeaderChar"/>
    <w:rsid w:val="00A11ADB"/>
    <w:pPr>
      <w:tabs>
        <w:tab w:val="center" w:pos="4320"/>
        <w:tab w:val="right" w:pos="8640"/>
      </w:tabs>
    </w:pPr>
  </w:style>
  <w:style w:type="character" w:customStyle="1" w:styleId="HeaderChar">
    <w:name w:val="Header Char"/>
    <w:basedOn w:val="DefaultParagraphFont"/>
    <w:link w:val="Header"/>
    <w:rsid w:val="00A11ADB"/>
    <w:rPr>
      <w:rFonts w:ascii="Times New Roman" w:eastAsia="Times New Roman" w:hAnsi="Times New Roman" w:cs="Times New Roman"/>
      <w:kern w:val="0"/>
      <w:szCs w:val="20"/>
      <w14:ligatures w14:val="none"/>
    </w:rPr>
  </w:style>
  <w:style w:type="character" w:styleId="Hyperlink">
    <w:name w:val="Hyperlink"/>
    <w:rsid w:val="00A11ADB"/>
    <w:rPr>
      <w:color w:val="0000FF"/>
      <w:u w:val="single"/>
    </w:rPr>
  </w:style>
  <w:style w:type="paragraph" w:styleId="BodyText">
    <w:name w:val="Body Text"/>
    <w:basedOn w:val="Normal"/>
    <w:link w:val="BodyTextChar"/>
    <w:rsid w:val="00A11ADB"/>
    <w:rPr>
      <w:sz w:val="22"/>
      <w:szCs w:val="24"/>
    </w:rPr>
  </w:style>
  <w:style w:type="character" w:customStyle="1" w:styleId="BodyTextChar">
    <w:name w:val="Body Text Char"/>
    <w:basedOn w:val="DefaultParagraphFont"/>
    <w:link w:val="BodyText"/>
    <w:rsid w:val="00A11ADB"/>
    <w:rPr>
      <w:rFonts w:ascii="Times New Roman" w:eastAsia="Times New Roman" w:hAnsi="Times New Roman" w:cs="Times New Roman"/>
      <w:kern w:val="0"/>
      <w:sz w:val="22"/>
      <w14:ligatures w14:val="none"/>
    </w:rPr>
  </w:style>
  <w:style w:type="character" w:styleId="PageNumber">
    <w:name w:val="page number"/>
    <w:basedOn w:val="DefaultParagraphFont"/>
    <w:uiPriority w:val="99"/>
    <w:semiHidden/>
    <w:unhideWhenUsed/>
    <w:rsid w:val="00A11ADB"/>
  </w:style>
  <w:style w:type="paragraph" w:styleId="Footer">
    <w:name w:val="footer"/>
    <w:basedOn w:val="Normal"/>
    <w:link w:val="FooterChar"/>
    <w:uiPriority w:val="99"/>
    <w:unhideWhenUsed/>
    <w:rsid w:val="00A11ADB"/>
    <w:pPr>
      <w:tabs>
        <w:tab w:val="center" w:pos="4680"/>
        <w:tab w:val="right" w:pos="9360"/>
      </w:tabs>
    </w:pPr>
  </w:style>
  <w:style w:type="character" w:customStyle="1" w:styleId="FooterChar">
    <w:name w:val="Footer Char"/>
    <w:basedOn w:val="DefaultParagraphFont"/>
    <w:link w:val="Footer"/>
    <w:uiPriority w:val="99"/>
    <w:rsid w:val="00A11ADB"/>
    <w:rPr>
      <w:rFonts w:ascii="Times New Roman" w:eastAsia="Times New Roman" w:hAnsi="Times New Roman" w:cs="Times New Roman"/>
      <w:kern w:val="0"/>
      <w:szCs w:val="20"/>
      <w14:ligatures w14:val="none"/>
    </w:rPr>
  </w:style>
  <w:style w:type="character" w:styleId="FollowedHyperlink">
    <w:name w:val="FollowedHyperlink"/>
    <w:basedOn w:val="DefaultParagraphFont"/>
    <w:uiPriority w:val="99"/>
    <w:semiHidden/>
    <w:unhideWhenUsed/>
    <w:rsid w:val="001B3F5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mory.loc.gov/ammem/amlaw/lawhome.html" TargetMode="External"/><Relationship Id="rId3" Type="http://schemas.openxmlformats.org/officeDocument/2006/relationships/settings" Target="settings.xml"/><Relationship Id="rId7" Type="http://schemas.openxmlformats.org/officeDocument/2006/relationships/hyperlink" Target="http://www.presidency.ucsb.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mailto:breslint@f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3038</Words>
  <Characters>15986</Characters>
  <Application>Microsoft Office Word</Application>
  <DocSecurity>0</DocSecurity>
  <Lines>551</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Breslin</dc:creator>
  <cp:keywords/>
  <dc:description/>
  <cp:lastModifiedBy>Thomas Breslin</cp:lastModifiedBy>
  <cp:revision>2</cp:revision>
  <cp:lastPrinted>2025-12-30T17:48:00Z</cp:lastPrinted>
  <dcterms:created xsi:type="dcterms:W3CDTF">2025-12-30T17:58:00Z</dcterms:created>
  <dcterms:modified xsi:type="dcterms:W3CDTF">2025-12-30T17:58:00Z</dcterms:modified>
</cp:coreProperties>
</file>