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7A77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</w:rPr>
        <w:t>John F. Clark</w:t>
      </w:r>
    </w:p>
    <w:p w14:paraId="06A6DF35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4ACD9BAA" w14:textId="77777777" w:rsidR="00C475F2" w:rsidRDefault="00C475F2" w:rsidP="00744CAC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</w:t>
      </w:r>
      <w:r w:rsidR="002F43EA">
        <w:rPr>
          <w:rFonts w:ascii="Times New Roman" w:hAnsi="Times New Roman"/>
        </w:rPr>
        <w:t xml:space="preserve">Politics and </w:t>
      </w:r>
      <w:r>
        <w:rPr>
          <w:rFonts w:ascii="Times New Roman" w:hAnsi="Times New Roman"/>
        </w:rPr>
        <w:t>Internation</w:t>
      </w:r>
      <w:r w:rsidR="00352F1B">
        <w:rPr>
          <w:rFonts w:ascii="Times New Roman" w:hAnsi="Times New Roman"/>
        </w:rPr>
        <w:t>al Relations</w:t>
      </w:r>
    </w:p>
    <w:p w14:paraId="4CD9B76D" w14:textId="77777777" w:rsidR="00C475F2" w:rsidRDefault="00C475F2" w:rsidP="00744CAC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Florida Internationa</w:t>
      </w:r>
      <w:r w:rsidR="00F1658D">
        <w:rPr>
          <w:rFonts w:ascii="Times New Roman" w:hAnsi="Times New Roman"/>
        </w:rPr>
        <w:t>l University</w:t>
      </w:r>
    </w:p>
    <w:p w14:paraId="575EB54D" w14:textId="77777777" w:rsidR="002F5282" w:rsidRDefault="00C475F2" w:rsidP="00744CAC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Miami, FL 33199</w:t>
      </w:r>
    </w:p>
    <w:p w14:paraId="675E299B" w14:textId="77777777" w:rsidR="00C475F2" w:rsidRDefault="002F5282" w:rsidP="00744CAC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clarkj@fiu.edu</w:t>
      </w:r>
    </w:p>
    <w:p w14:paraId="226F08F6" w14:textId="77777777" w:rsidR="00C475F2" w:rsidRDefault="00C475F2" w:rsidP="00EB14B4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305-348-3289 </w:t>
      </w:r>
    </w:p>
    <w:p w14:paraId="18B77D31" w14:textId="77777777" w:rsidR="007F5F83" w:rsidRDefault="00C475F2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4A80A4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</w:t>
      </w:r>
    </w:p>
    <w:p w14:paraId="0F35E421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217D8395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Ph.D., Foreign Affairs, University of Virginia, August 1992</w:t>
      </w:r>
    </w:p>
    <w:p w14:paraId="672DAA71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Dissertation:  </w:t>
      </w:r>
      <w:r>
        <w:rPr>
          <w:rFonts w:ascii="Times New Roman" w:hAnsi="Times New Roman"/>
          <w:i/>
        </w:rPr>
        <w:t>Superpower Intervention in Several Conflicts of Sub-Saharan Africa</w:t>
      </w:r>
    </w:p>
    <w:p w14:paraId="5DF09D8C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72D8DE4C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M.A., Foreign Affairs, University of Virginia, May 1988</w:t>
      </w:r>
    </w:p>
    <w:p w14:paraId="04D4ECAB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Thesis:  </w:t>
      </w:r>
      <w:r>
        <w:rPr>
          <w:rFonts w:ascii="Times New Roman" w:hAnsi="Times New Roman"/>
          <w:i/>
        </w:rPr>
        <w:t>Realism and the Reagan Doctrine</w:t>
      </w:r>
    </w:p>
    <w:p w14:paraId="778814B0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14:paraId="3A8EA976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A.B., Political Science, </w:t>
      </w:r>
      <w:r>
        <w:rPr>
          <w:rFonts w:ascii="Times New Roman" w:hAnsi="Times New Roman"/>
          <w:i/>
        </w:rPr>
        <w:t>Magna Cum Laude</w:t>
      </w:r>
      <w:r>
        <w:rPr>
          <w:rFonts w:ascii="Times New Roman" w:hAnsi="Times New Roman"/>
        </w:rPr>
        <w:t>, Georgia Southern College, June 1986</w:t>
      </w:r>
    </w:p>
    <w:p w14:paraId="0E07E1B9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Minors:  French and International Studies</w:t>
      </w:r>
    </w:p>
    <w:p w14:paraId="5F6B1F1E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2B95A27C" w14:textId="77777777" w:rsidR="007F5F83" w:rsidRDefault="00C475F2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68727B2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Major Appointments</w:t>
      </w:r>
    </w:p>
    <w:p w14:paraId="2A0A976E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7360208A" w14:textId="77777777" w:rsidR="00C17DCC" w:rsidRDefault="00C17DCC" w:rsidP="00C17DCC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  <w:r w:rsidRPr="008A2349">
        <w:rPr>
          <w:rFonts w:ascii="Times New Roman" w:hAnsi="Times New Roman"/>
          <w:u w:val="single"/>
        </w:rPr>
        <w:t>Professor</w:t>
      </w:r>
      <w:r>
        <w:rPr>
          <w:rFonts w:ascii="Times New Roman" w:hAnsi="Times New Roman"/>
        </w:rPr>
        <w:t xml:space="preserve">, Department of Politics and International Relations, </w:t>
      </w:r>
      <w:r>
        <w:rPr>
          <w:rFonts w:ascii="Times New Roman" w:hAnsi="Times New Roman"/>
          <w:bCs/>
        </w:rPr>
        <w:t>FIU, Fall 2009—present</w:t>
      </w:r>
    </w:p>
    <w:p w14:paraId="49CD3635" w14:textId="77777777" w:rsidR="00C17DCC" w:rsidRDefault="00C17DCC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60A574A1" w14:textId="6B4509D0" w:rsidR="00EB14B4" w:rsidRPr="00EB14B4" w:rsidRDefault="00EB14B4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Chairperson</w:t>
      </w:r>
      <w:r>
        <w:rPr>
          <w:rFonts w:ascii="Times New Roman" w:hAnsi="Times New Roman"/>
        </w:rPr>
        <w:t>, Department of Politics and International Relations, Florida International Un</w:t>
      </w:r>
      <w:r w:rsidR="0027015C">
        <w:rPr>
          <w:rFonts w:ascii="Times New Roman" w:hAnsi="Times New Roman"/>
        </w:rPr>
        <w:t>iv</w:t>
      </w:r>
      <w:r>
        <w:rPr>
          <w:rFonts w:ascii="Times New Roman" w:hAnsi="Times New Roman"/>
        </w:rPr>
        <w:t xml:space="preserve">ersity (FIU), </w:t>
      </w:r>
      <w:r w:rsidR="00511415">
        <w:rPr>
          <w:rFonts w:ascii="Times New Roman" w:hAnsi="Times New Roman"/>
        </w:rPr>
        <w:t>August</w:t>
      </w:r>
      <w:r>
        <w:rPr>
          <w:rFonts w:ascii="Times New Roman" w:hAnsi="Times New Roman"/>
        </w:rPr>
        <w:t xml:space="preserve"> 2016—</w:t>
      </w:r>
      <w:r w:rsidR="00511415">
        <w:rPr>
          <w:rFonts w:ascii="Times New Roman" w:hAnsi="Times New Roman"/>
        </w:rPr>
        <w:t>August</w:t>
      </w:r>
      <w:r w:rsidR="00C17DCC">
        <w:rPr>
          <w:rFonts w:ascii="Times New Roman" w:hAnsi="Times New Roman"/>
        </w:rPr>
        <w:t xml:space="preserve"> 2020</w:t>
      </w:r>
    </w:p>
    <w:p w14:paraId="46783B79" w14:textId="77777777" w:rsidR="00DF4B16" w:rsidRDefault="00DF4B16" w:rsidP="00C17DCC">
      <w:pPr>
        <w:widowControl/>
        <w:tabs>
          <w:tab w:val="center" w:pos="4680"/>
        </w:tabs>
        <w:rPr>
          <w:rFonts w:ascii="Times New Roman" w:hAnsi="Times New Roman"/>
          <w:bCs/>
        </w:rPr>
      </w:pPr>
    </w:p>
    <w:p w14:paraId="0D8E7BE2" w14:textId="77777777" w:rsidR="00DF4B16" w:rsidRDefault="00DF4B16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  <w:r w:rsidRPr="00DF4B16">
        <w:rPr>
          <w:rFonts w:ascii="Times New Roman" w:hAnsi="Times New Roman"/>
          <w:bCs/>
          <w:u w:val="single"/>
        </w:rPr>
        <w:t>Honorary Visiting Professor</w:t>
      </w:r>
      <w:r>
        <w:rPr>
          <w:rFonts w:ascii="Times New Roman" w:hAnsi="Times New Roman"/>
          <w:bCs/>
        </w:rPr>
        <w:t xml:space="preserve">, Institute of Interdisciplinary Training and Research, Mbarara University of Science and Technology, Mbarara, Uganda, Fall 2014—present </w:t>
      </w:r>
    </w:p>
    <w:p w14:paraId="2E33484C" w14:textId="77777777" w:rsidR="008A2349" w:rsidRPr="008C0D99" w:rsidRDefault="008A2349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0069521F" w14:textId="0D0BDF88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Chairperson</w:t>
      </w:r>
      <w:r>
        <w:rPr>
          <w:rFonts w:ascii="Times New Roman" w:hAnsi="Times New Roman"/>
          <w:bCs/>
        </w:rPr>
        <w:t xml:space="preserve">, Department of International Relations, </w:t>
      </w:r>
      <w:r w:rsidR="008A2349">
        <w:rPr>
          <w:rFonts w:ascii="Times New Roman" w:hAnsi="Times New Roman"/>
          <w:bCs/>
        </w:rPr>
        <w:t xml:space="preserve">FIU, </w:t>
      </w:r>
      <w:proofErr w:type="gramStart"/>
      <w:r w:rsidR="00196985">
        <w:rPr>
          <w:rFonts w:ascii="Times New Roman" w:hAnsi="Times New Roman"/>
          <w:bCs/>
        </w:rPr>
        <w:t>Fall</w:t>
      </w:r>
      <w:proofErr w:type="gramEnd"/>
      <w:r>
        <w:rPr>
          <w:rFonts w:ascii="Times New Roman" w:hAnsi="Times New Roman"/>
          <w:bCs/>
        </w:rPr>
        <w:t xml:space="preserve"> 2002</w:t>
      </w:r>
      <w:r w:rsidR="008C0D99">
        <w:rPr>
          <w:rFonts w:ascii="Times New Roman" w:hAnsi="Times New Roman"/>
          <w:bCs/>
        </w:rPr>
        <w:t>-December 2008</w:t>
      </w:r>
      <w:r>
        <w:rPr>
          <w:rFonts w:ascii="Times New Roman" w:hAnsi="Times New Roman"/>
          <w:bCs/>
        </w:rPr>
        <w:t xml:space="preserve"> </w:t>
      </w:r>
      <w:r w:rsidR="00696258">
        <w:rPr>
          <w:rFonts w:ascii="Times New Roman" w:hAnsi="Times New Roman"/>
          <w:bCs/>
        </w:rPr>
        <w:t xml:space="preserve">(see </w:t>
      </w:r>
      <w:r w:rsidR="00272073">
        <w:rPr>
          <w:rFonts w:ascii="Times New Roman" w:hAnsi="Times New Roman"/>
          <w:bCs/>
        </w:rPr>
        <w:t>below</w:t>
      </w:r>
      <w:r>
        <w:rPr>
          <w:rFonts w:ascii="Times New Roman" w:hAnsi="Times New Roman"/>
          <w:bCs/>
        </w:rPr>
        <w:t>)</w:t>
      </w:r>
    </w:p>
    <w:p w14:paraId="63801FD0" w14:textId="77777777" w:rsidR="00C475F2" w:rsidRDefault="00C475F2" w:rsidP="00975751">
      <w:pPr>
        <w:widowControl/>
        <w:rPr>
          <w:rFonts w:ascii="Times New Roman" w:hAnsi="Times New Roman"/>
          <w:u w:val="single"/>
        </w:rPr>
      </w:pPr>
    </w:p>
    <w:p w14:paraId="45516361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Associate Professor</w:t>
      </w:r>
      <w:r>
        <w:rPr>
          <w:rFonts w:ascii="Times New Roman" w:hAnsi="Times New Roman"/>
        </w:rPr>
        <w:t>, Department of International Relations, FIU, Fall 1997</w:t>
      </w:r>
      <w:r w:rsidR="008C0D99">
        <w:rPr>
          <w:rFonts w:ascii="Times New Roman" w:hAnsi="Times New Roman"/>
        </w:rPr>
        <w:t>-Summer 2009</w:t>
      </w:r>
    </w:p>
    <w:p w14:paraId="5E5E48EB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6220408D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Graduate Director</w:t>
      </w:r>
      <w:r>
        <w:rPr>
          <w:rFonts w:ascii="Times New Roman" w:hAnsi="Times New Roman"/>
        </w:rPr>
        <w:t>, Department of International Relations, FIU, 2000-2001</w:t>
      </w:r>
    </w:p>
    <w:p w14:paraId="0A59519E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1F9CDF8F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Fulbright Lecturer/Research Scholar</w:t>
      </w:r>
      <w:r>
        <w:rPr>
          <w:rFonts w:ascii="Times New Roman" w:hAnsi="Times New Roman"/>
        </w:rPr>
        <w:t>, Makerere University, Uganda, September 1999-July 2000</w:t>
      </w:r>
    </w:p>
    <w:p w14:paraId="60393D86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0EFA2FF3" w14:textId="77777777" w:rsidR="008A2349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Assistant Professor</w:t>
      </w:r>
      <w:r>
        <w:rPr>
          <w:rFonts w:ascii="Times New Roman" w:hAnsi="Times New Roman"/>
        </w:rPr>
        <w:t xml:space="preserve">, Department of International Relations, </w:t>
      </w:r>
      <w:r w:rsidR="008A2349">
        <w:rPr>
          <w:rFonts w:ascii="Times New Roman" w:hAnsi="Times New Roman"/>
        </w:rPr>
        <w:t>FIU</w:t>
      </w:r>
      <w:r>
        <w:rPr>
          <w:rFonts w:ascii="Times New Roman" w:hAnsi="Times New Roman"/>
        </w:rPr>
        <w:t>,</w:t>
      </w:r>
      <w:r w:rsidR="008A23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Fall 1992--Summer 1997  </w:t>
      </w:r>
    </w:p>
    <w:p w14:paraId="2F0E30D4" w14:textId="77777777" w:rsidR="00C475F2" w:rsidRDefault="008A2349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475F2">
        <w:rPr>
          <w:rFonts w:ascii="Times New Roman" w:hAnsi="Times New Roman"/>
        </w:rPr>
        <w:t>(Instructor during 1991-92 academic year)</w:t>
      </w:r>
    </w:p>
    <w:p w14:paraId="4E740DA8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553CBB4C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Research Assistant/Editor</w:t>
      </w:r>
      <w:r>
        <w:rPr>
          <w:rFonts w:ascii="Times New Roman" w:hAnsi="Times New Roman"/>
        </w:rPr>
        <w:t>, Mi</w:t>
      </w:r>
      <w:r w:rsidR="009F3566">
        <w:rPr>
          <w:rFonts w:ascii="Times New Roman" w:hAnsi="Times New Roman"/>
        </w:rPr>
        <w:t xml:space="preserve">ller Center of Public Affairs, </w:t>
      </w:r>
      <w:r>
        <w:rPr>
          <w:rFonts w:ascii="Times New Roman" w:hAnsi="Times New Roman"/>
        </w:rPr>
        <w:t xml:space="preserve">(Research Center on the American </w:t>
      </w:r>
      <w:r>
        <w:rPr>
          <w:rFonts w:ascii="Times New Roman" w:hAnsi="Times New Roman"/>
        </w:rPr>
        <w:tab/>
        <w:t>Presidency, University of Virginia) January 1987-June 1990</w:t>
      </w:r>
    </w:p>
    <w:p w14:paraId="15EA4793" w14:textId="77777777" w:rsidR="00744CAC" w:rsidRDefault="00744CAC" w:rsidP="00975751">
      <w:pPr>
        <w:widowControl/>
        <w:rPr>
          <w:rFonts w:ascii="Times New Roman" w:hAnsi="Times New Roman"/>
        </w:rPr>
      </w:pPr>
    </w:p>
    <w:p w14:paraId="45E11696" w14:textId="27903B90" w:rsidR="00406E14" w:rsidRDefault="00C475F2" w:rsidP="00975751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Books</w:t>
      </w:r>
    </w:p>
    <w:p w14:paraId="6DE1403A" w14:textId="77777777" w:rsidR="00A91405" w:rsidRPr="00A91405" w:rsidRDefault="00A91405" w:rsidP="00975751">
      <w:pPr>
        <w:widowControl/>
        <w:rPr>
          <w:rFonts w:ascii="Times New Roman" w:hAnsi="Times New Roman"/>
          <w:bCs/>
        </w:rPr>
      </w:pPr>
    </w:p>
    <w:p w14:paraId="4DAEC74F" w14:textId="43090385" w:rsidR="00A91405" w:rsidRDefault="00A91405" w:rsidP="006F4AB4">
      <w:pPr>
        <w:widowControl/>
        <w:ind w:left="720" w:hanging="720"/>
        <w:rPr>
          <w:rFonts w:ascii="Times New Roman" w:hAnsi="Times New Roman"/>
          <w:bCs/>
        </w:rPr>
      </w:pPr>
      <w:r w:rsidRPr="00A91405">
        <w:rPr>
          <w:rFonts w:ascii="Times New Roman" w:hAnsi="Times New Roman"/>
          <w:bCs/>
          <w:i/>
          <w:iCs/>
        </w:rPr>
        <w:t>Political Identities and African Foreign Policies</w:t>
      </w:r>
      <w:r>
        <w:rPr>
          <w:rFonts w:ascii="Times New Roman" w:hAnsi="Times New Roman"/>
          <w:bCs/>
        </w:rPr>
        <w:t xml:space="preserve">, Edited.  Boulder, CO:  Lynne </w:t>
      </w:r>
      <w:proofErr w:type="spellStart"/>
      <w:r>
        <w:rPr>
          <w:rFonts w:ascii="Times New Roman" w:hAnsi="Times New Roman"/>
          <w:bCs/>
        </w:rPr>
        <w:t>Rienner</w:t>
      </w:r>
      <w:proofErr w:type="spellEnd"/>
      <w:r>
        <w:rPr>
          <w:rFonts w:ascii="Times New Roman" w:hAnsi="Times New Roman"/>
          <w:bCs/>
        </w:rPr>
        <w:t>, 202</w:t>
      </w:r>
      <w:r w:rsidR="00CF3ECD">
        <w:rPr>
          <w:rFonts w:ascii="Times New Roman" w:hAnsi="Times New Roman"/>
          <w:bCs/>
        </w:rPr>
        <w:t>4</w:t>
      </w:r>
      <w:r w:rsidR="00C74AD5">
        <w:rPr>
          <w:rFonts w:ascii="Times New Roman" w:hAnsi="Times New Roman"/>
          <w:bCs/>
        </w:rPr>
        <w:t>.</w:t>
      </w:r>
    </w:p>
    <w:p w14:paraId="1C6D39AC" w14:textId="77777777" w:rsidR="00A91405" w:rsidRDefault="00A91405" w:rsidP="006E10D2">
      <w:pPr>
        <w:widowControl/>
        <w:rPr>
          <w:rFonts w:ascii="Times New Roman" w:hAnsi="Times New Roman"/>
          <w:i/>
        </w:rPr>
      </w:pPr>
    </w:p>
    <w:p w14:paraId="2BB5692A" w14:textId="61415142" w:rsidR="00D3106D" w:rsidRPr="00D3106D" w:rsidRDefault="00D3106D" w:rsidP="006F4AB4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Africa’s International Relati</w:t>
      </w:r>
      <w:r w:rsidR="00317C8C">
        <w:rPr>
          <w:rFonts w:ascii="Times New Roman" w:hAnsi="Times New Roman"/>
          <w:i/>
        </w:rPr>
        <w:t>ons</w:t>
      </w:r>
      <w:r w:rsidR="0093457E">
        <w:rPr>
          <w:rFonts w:ascii="Times New Roman" w:hAnsi="Times New Roman"/>
          <w:i/>
        </w:rPr>
        <w:t>:  Balancing Domestic and Global Interests</w:t>
      </w:r>
      <w:r w:rsidR="00317C8C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co-authored with</w:t>
      </w:r>
      <w:r w:rsidR="006F4A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Beth Whitaker.</w:t>
      </w:r>
      <w:r w:rsidR="00744CA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Boulder, Colo:  Lynne</w:t>
      </w:r>
      <w:r w:rsidR="0093457E">
        <w:rPr>
          <w:rFonts w:ascii="Times New Roman" w:hAnsi="Times New Roman"/>
        </w:rPr>
        <w:t xml:space="preserve"> </w:t>
      </w:r>
      <w:proofErr w:type="spellStart"/>
      <w:r w:rsidR="0093457E">
        <w:rPr>
          <w:rFonts w:ascii="Times New Roman" w:hAnsi="Times New Roman"/>
        </w:rPr>
        <w:t>Rienner</w:t>
      </w:r>
      <w:proofErr w:type="spellEnd"/>
      <w:r w:rsidR="0093457E">
        <w:rPr>
          <w:rFonts w:ascii="Times New Roman" w:hAnsi="Times New Roman"/>
        </w:rPr>
        <w:t xml:space="preserve">, </w:t>
      </w:r>
      <w:r w:rsidR="00BF11F5">
        <w:rPr>
          <w:rFonts w:ascii="Times New Roman" w:hAnsi="Times New Roman"/>
        </w:rPr>
        <w:t>2018.</w:t>
      </w:r>
    </w:p>
    <w:p w14:paraId="69902B99" w14:textId="77777777" w:rsidR="00D3106D" w:rsidRDefault="00D3106D" w:rsidP="00975751">
      <w:pPr>
        <w:widowControl/>
        <w:rPr>
          <w:rFonts w:ascii="Times New Roman" w:hAnsi="Times New Roman"/>
          <w:i/>
        </w:rPr>
      </w:pPr>
    </w:p>
    <w:p w14:paraId="3287D601" w14:textId="1D4192E0" w:rsidR="00406E14" w:rsidRPr="00406E14" w:rsidRDefault="00406E14" w:rsidP="006F4AB4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Historical Dictionary of Congo</w:t>
      </w:r>
      <w:r>
        <w:rPr>
          <w:rFonts w:ascii="Times New Roman" w:hAnsi="Times New Roman"/>
        </w:rPr>
        <w:t>, 4</w:t>
      </w:r>
      <w:r w:rsidRPr="00406E14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ed., </w:t>
      </w:r>
      <w:r w:rsidR="00CC66CC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o-authored with Samuel </w:t>
      </w:r>
      <w:proofErr w:type="spellStart"/>
      <w:r>
        <w:rPr>
          <w:rFonts w:ascii="Times New Roman" w:hAnsi="Times New Roman"/>
        </w:rPr>
        <w:t>Decalo</w:t>
      </w:r>
      <w:proofErr w:type="spellEnd"/>
      <w:r w:rsidR="00603F58">
        <w:rPr>
          <w:rFonts w:ascii="Times New Roman" w:hAnsi="Times New Roman"/>
        </w:rPr>
        <w:t>.  Lanham, MD:</w:t>
      </w:r>
      <w:r w:rsidR="006F4AB4">
        <w:rPr>
          <w:rFonts w:ascii="Times New Roman" w:hAnsi="Times New Roman"/>
        </w:rPr>
        <w:t xml:space="preserve">  </w:t>
      </w:r>
      <w:r w:rsidR="00603F58">
        <w:rPr>
          <w:rFonts w:ascii="Times New Roman" w:hAnsi="Times New Roman"/>
        </w:rPr>
        <w:t>Scarecrow, 2012</w:t>
      </w:r>
      <w:r>
        <w:rPr>
          <w:rFonts w:ascii="Times New Roman" w:hAnsi="Times New Roman"/>
        </w:rPr>
        <w:t>.</w:t>
      </w:r>
    </w:p>
    <w:p w14:paraId="2029B391" w14:textId="77777777" w:rsidR="00406E14" w:rsidRDefault="00406E14" w:rsidP="00975751">
      <w:pPr>
        <w:widowControl/>
        <w:rPr>
          <w:rFonts w:ascii="Times New Roman" w:hAnsi="Times New Roman"/>
          <w:i/>
        </w:rPr>
      </w:pPr>
    </w:p>
    <w:p w14:paraId="7ADA74EC" w14:textId="77777777" w:rsidR="000F0D5E" w:rsidRPr="000F0D5E" w:rsidRDefault="00AB7A3F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i/>
        </w:rPr>
        <w:t>The Failure of Democracy</w:t>
      </w:r>
      <w:r w:rsidR="000F0D5E">
        <w:rPr>
          <w:rFonts w:ascii="Times New Roman" w:hAnsi="Times New Roman"/>
          <w:i/>
        </w:rPr>
        <w:t xml:space="preserve"> in the Republic of Congo</w:t>
      </w:r>
      <w:r w:rsidR="0039141D">
        <w:rPr>
          <w:rFonts w:ascii="Times New Roman" w:hAnsi="Times New Roman"/>
        </w:rPr>
        <w:t>.</w:t>
      </w:r>
      <w:r w:rsidR="007C3A63">
        <w:rPr>
          <w:rFonts w:ascii="Times New Roman" w:hAnsi="Times New Roman"/>
        </w:rPr>
        <w:t xml:space="preserve"> Boulder, Colo.</w:t>
      </w:r>
      <w:r w:rsidR="000F0D5E">
        <w:rPr>
          <w:rFonts w:ascii="Times New Roman" w:hAnsi="Times New Roman"/>
        </w:rPr>
        <w:t xml:space="preserve">:  Lynne </w:t>
      </w:r>
      <w:proofErr w:type="spellStart"/>
      <w:r w:rsidR="000F0D5E">
        <w:rPr>
          <w:rFonts w:ascii="Times New Roman" w:hAnsi="Times New Roman"/>
        </w:rPr>
        <w:t>Rienner</w:t>
      </w:r>
      <w:proofErr w:type="spellEnd"/>
      <w:r w:rsidR="000F0D5E">
        <w:rPr>
          <w:rFonts w:ascii="Times New Roman" w:hAnsi="Times New Roman"/>
        </w:rPr>
        <w:t>, 2008</w:t>
      </w:r>
      <w:r w:rsidR="00A16514">
        <w:rPr>
          <w:rFonts w:ascii="Times New Roman" w:hAnsi="Times New Roman"/>
        </w:rPr>
        <w:t>.</w:t>
      </w:r>
    </w:p>
    <w:p w14:paraId="29C48B3B" w14:textId="77777777" w:rsidR="00C475F2" w:rsidRDefault="00C475F2" w:rsidP="00975751">
      <w:pPr>
        <w:widowControl/>
        <w:rPr>
          <w:rFonts w:ascii="Times New Roman" w:hAnsi="Times New Roman"/>
          <w:b/>
        </w:rPr>
      </w:pPr>
    </w:p>
    <w:p w14:paraId="741E15E5" w14:textId="1F608409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The African Stakes of the Congo War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Edited. New York:  Palgrave, and Kampala, Uganda:</w:t>
      </w:r>
      <w:r w:rsidR="006F4A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Fountain, 2002.</w:t>
      </w:r>
    </w:p>
    <w:p w14:paraId="413AECA0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</w:rPr>
      </w:pPr>
    </w:p>
    <w:p w14:paraId="0C94887A" w14:textId="19A1E23A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Political Reform in Francophone Africa,</w:t>
      </w:r>
      <w:r>
        <w:rPr>
          <w:rFonts w:ascii="Times New Roman" w:hAnsi="Times New Roman"/>
        </w:rPr>
        <w:t xml:space="preserve"> </w:t>
      </w:r>
      <w:r w:rsidR="00153E8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o-edited with David E. </w:t>
      </w:r>
      <w:proofErr w:type="spellStart"/>
      <w:r>
        <w:rPr>
          <w:rFonts w:ascii="Times New Roman" w:hAnsi="Times New Roman"/>
        </w:rPr>
        <w:t>Gardinier</w:t>
      </w:r>
      <w:proofErr w:type="spellEnd"/>
      <w:r>
        <w:rPr>
          <w:rFonts w:ascii="Times New Roman" w:hAnsi="Times New Roman"/>
        </w:rPr>
        <w:t>.  Boulder</w:t>
      </w:r>
      <w:r w:rsidR="007C3A63">
        <w:rPr>
          <w:rFonts w:ascii="Times New Roman" w:hAnsi="Times New Roman"/>
        </w:rPr>
        <w:t>, Colo.:</w:t>
      </w:r>
      <w:r>
        <w:rPr>
          <w:rFonts w:ascii="Times New Roman" w:hAnsi="Times New Roman"/>
        </w:rPr>
        <w:t xml:space="preserve">  Westview Press, 1997.</w:t>
      </w:r>
    </w:p>
    <w:p w14:paraId="39445556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0D8A93BF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1852AF27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Journal Articles</w:t>
      </w:r>
    </w:p>
    <w:p w14:paraId="37161774" w14:textId="29081FCB" w:rsidR="00CC113B" w:rsidRDefault="00CC113B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37B887B0" w14:textId="45EF8A54" w:rsidR="00A91405" w:rsidRDefault="00A91405" w:rsidP="00E444A5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A91405">
        <w:rPr>
          <w:rFonts w:ascii="Times New Roman" w:hAnsi="Times New Roman"/>
        </w:rPr>
        <w:t>Regime Types, Regime Identities, and African Foreign Policies</w:t>
      </w:r>
      <w:r>
        <w:rPr>
          <w:rFonts w:ascii="Times New Roman" w:hAnsi="Times New Roman"/>
        </w:rPr>
        <w:t xml:space="preserve">.” </w:t>
      </w:r>
      <w:r w:rsidRPr="00A91405">
        <w:rPr>
          <w:rFonts w:ascii="Times New Roman" w:hAnsi="Times New Roman"/>
          <w:i/>
          <w:iCs/>
        </w:rPr>
        <w:t>Africa Today</w:t>
      </w:r>
      <w:r w:rsidR="00E444A5">
        <w:rPr>
          <w:rFonts w:ascii="Times New Roman" w:hAnsi="Times New Roman"/>
        </w:rPr>
        <w:t xml:space="preserve"> 69, no.3 (Spring 2023</w:t>
      </w:r>
      <w:r w:rsidR="00CF3ECD">
        <w:rPr>
          <w:rFonts w:ascii="Times New Roman" w:hAnsi="Times New Roman"/>
        </w:rPr>
        <w:t>): 53-73.</w:t>
      </w:r>
    </w:p>
    <w:p w14:paraId="731362DC" w14:textId="77777777" w:rsidR="0077312F" w:rsidRDefault="0077312F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658E7E07" w14:textId="77777777" w:rsidR="003C4EF4" w:rsidRDefault="003C4EF4" w:rsidP="003C4EF4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3C4EF4">
        <w:rPr>
          <w:rFonts w:ascii="Times New Roman" w:hAnsi="Times New Roman"/>
        </w:rPr>
        <w:t>South Africa</w:t>
      </w:r>
      <w:r>
        <w:rPr>
          <w:rFonts w:ascii="Times New Roman" w:hAnsi="Times New Roman"/>
        </w:rPr>
        <w:t xml:space="preserve">:  </w:t>
      </w:r>
      <w:r w:rsidRPr="003C4EF4">
        <w:rPr>
          <w:rFonts w:ascii="Times New Roman" w:hAnsi="Times New Roman"/>
        </w:rPr>
        <w:t>Africa’s Reluctant and Conflicted Regional Power</w:t>
      </w:r>
      <w:r>
        <w:rPr>
          <w:rFonts w:ascii="Times New Roman" w:hAnsi="Times New Roman"/>
        </w:rPr>
        <w:t xml:space="preserve">.” </w:t>
      </w:r>
      <w:r w:rsidRPr="006A1460">
        <w:rPr>
          <w:rFonts w:ascii="Times New Roman" w:hAnsi="Times New Roman"/>
          <w:i/>
        </w:rPr>
        <w:t xml:space="preserve">Air </w:t>
      </w:r>
      <w:r w:rsidR="006A1460">
        <w:rPr>
          <w:rFonts w:ascii="Times New Roman" w:hAnsi="Times New Roman"/>
          <w:i/>
        </w:rPr>
        <w:t>and</w:t>
      </w:r>
      <w:r w:rsidRPr="006A1460">
        <w:rPr>
          <w:rFonts w:ascii="Times New Roman" w:hAnsi="Times New Roman"/>
          <w:i/>
        </w:rPr>
        <w:t xml:space="preserve"> Space Power Jou</w:t>
      </w:r>
      <w:r w:rsidR="006A1460" w:rsidRPr="006A1460">
        <w:rPr>
          <w:rFonts w:ascii="Times New Roman" w:hAnsi="Times New Roman"/>
          <w:i/>
        </w:rPr>
        <w:t>rnal:  Africa and Francophonie</w:t>
      </w:r>
      <w:r w:rsidR="006A1460">
        <w:rPr>
          <w:rFonts w:ascii="Times New Roman" w:hAnsi="Times New Roman"/>
        </w:rPr>
        <w:t xml:space="preserve"> 7, n</w:t>
      </w:r>
      <w:r w:rsidR="00D50D62">
        <w:rPr>
          <w:rFonts w:ascii="Times New Roman" w:hAnsi="Times New Roman"/>
        </w:rPr>
        <w:t xml:space="preserve">o.1 (Spring 2016):  </w:t>
      </w:r>
      <w:r w:rsidR="00CC66CC">
        <w:rPr>
          <w:rFonts w:ascii="Times New Roman" w:hAnsi="Times New Roman"/>
        </w:rPr>
        <w:t>30-47.</w:t>
      </w:r>
    </w:p>
    <w:p w14:paraId="2685B7EC" w14:textId="77777777" w:rsidR="003C4EF4" w:rsidRDefault="003C4EF4" w:rsidP="000B4810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</w:p>
    <w:p w14:paraId="72EDA95B" w14:textId="77777777" w:rsidR="00CD3A4C" w:rsidRDefault="00CD3A4C" w:rsidP="000B4810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D3A4C">
        <w:rPr>
          <w:rFonts w:ascii="Times New Roman" w:hAnsi="Times New Roman"/>
        </w:rPr>
        <w:t>Peacemaking or Pacification for the Pool:</w:t>
      </w:r>
      <w:r>
        <w:rPr>
          <w:rFonts w:ascii="Times New Roman" w:hAnsi="Times New Roman"/>
        </w:rPr>
        <w:t xml:space="preserve">  </w:t>
      </w:r>
      <w:r w:rsidRPr="00CD3A4C">
        <w:rPr>
          <w:rFonts w:ascii="Times New Roman" w:hAnsi="Times New Roman"/>
        </w:rPr>
        <w:t>The Restoration of State Authority in a Rebellious Region of Congo-Brazzaville</w:t>
      </w:r>
      <w:r>
        <w:rPr>
          <w:rFonts w:ascii="Times New Roman" w:hAnsi="Times New Roman"/>
        </w:rPr>
        <w:t xml:space="preserve">.” </w:t>
      </w:r>
      <w:r w:rsidRPr="00CD3A4C">
        <w:rPr>
          <w:rFonts w:ascii="Times New Roman" w:hAnsi="Times New Roman"/>
          <w:i/>
        </w:rPr>
        <w:t>Journal of African Policy Studies</w:t>
      </w:r>
      <w:r w:rsidR="00925518">
        <w:rPr>
          <w:rFonts w:ascii="Times New Roman" w:hAnsi="Times New Roman"/>
        </w:rPr>
        <w:t xml:space="preserve"> </w:t>
      </w:r>
      <w:r w:rsidR="00F6748A">
        <w:rPr>
          <w:rFonts w:ascii="Times New Roman" w:hAnsi="Times New Roman"/>
        </w:rPr>
        <w:t>20, no.1 (2014</w:t>
      </w:r>
      <w:r w:rsidR="00925518">
        <w:rPr>
          <w:rFonts w:ascii="Times New Roman" w:hAnsi="Times New Roman"/>
        </w:rPr>
        <w:t>): 39-70.</w:t>
      </w:r>
      <w:r>
        <w:rPr>
          <w:rFonts w:ascii="Times New Roman" w:hAnsi="Times New Roman"/>
        </w:rPr>
        <w:t xml:space="preserve"> (With Brett L. Carter).</w:t>
      </w:r>
    </w:p>
    <w:p w14:paraId="2286F2FC" w14:textId="77777777" w:rsidR="00CD3A4C" w:rsidRDefault="00CD3A4C" w:rsidP="00CD3A4C">
      <w:pPr>
        <w:widowControl/>
        <w:tabs>
          <w:tab w:val="center" w:pos="4680"/>
        </w:tabs>
        <w:rPr>
          <w:rFonts w:ascii="Times New Roman" w:hAnsi="Times New Roman"/>
        </w:rPr>
      </w:pPr>
    </w:p>
    <w:p w14:paraId="2E2468D1" w14:textId="77777777" w:rsidR="00342221" w:rsidRDefault="00342221" w:rsidP="000B4810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342221">
        <w:rPr>
          <w:rFonts w:ascii="Times New Roman" w:hAnsi="Times New Roman"/>
        </w:rPr>
        <w:t>Neither war nor peace in the Democratic Republic of Congo (</w:t>
      </w:r>
      <w:r>
        <w:rPr>
          <w:rFonts w:ascii="Times New Roman" w:hAnsi="Times New Roman"/>
        </w:rPr>
        <w:t xml:space="preserve">DRC): profiting and coping amid </w:t>
      </w:r>
      <w:r w:rsidRPr="00342221">
        <w:rPr>
          <w:rFonts w:ascii="Times New Roman" w:hAnsi="Times New Roman"/>
        </w:rPr>
        <w:t>violence and disorder</w:t>
      </w:r>
      <w:r>
        <w:rPr>
          <w:rFonts w:ascii="Times New Roman" w:hAnsi="Times New Roman"/>
        </w:rPr>
        <w:t xml:space="preserve">.” </w:t>
      </w:r>
      <w:r w:rsidRPr="00342221">
        <w:rPr>
          <w:rFonts w:ascii="Times New Roman" w:hAnsi="Times New Roman"/>
          <w:i/>
        </w:rPr>
        <w:t>Review of African Political Economy</w:t>
      </w:r>
      <w:r>
        <w:rPr>
          <w:rFonts w:ascii="Times New Roman" w:hAnsi="Times New Roman"/>
        </w:rPr>
        <w:t xml:space="preserve"> 40, no.135 (March 2013): 1-12.  (With Miles </w:t>
      </w:r>
      <w:proofErr w:type="spellStart"/>
      <w:r>
        <w:rPr>
          <w:rFonts w:ascii="Times New Roman" w:hAnsi="Times New Roman"/>
        </w:rPr>
        <w:t>Larmer</w:t>
      </w:r>
      <w:proofErr w:type="spellEnd"/>
      <w:r>
        <w:rPr>
          <w:rFonts w:ascii="Times New Roman" w:hAnsi="Times New Roman"/>
        </w:rPr>
        <w:t xml:space="preserve"> and Ann </w:t>
      </w:r>
      <w:proofErr w:type="spellStart"/>
      <w:r>
        <w:rPr>
          <w:rFonts w:ascii="Times New Roman" w:hAnsi="Times New Roman"/>
        </w:rPr>
        <w:t>Laudati</w:t>
      </w:r>
      <w:proofErr w:type="spellEnd"/>
      <w:r>
        <w:rPr>
          <w:rFonts w:ascii="Times New Roman" w:hAnsi="Times New Roman"/>
        </w:rPr>
        <w:t>).</w:t>
      </w:r>
    </w:p>
    <w:p w14:paraId="45D5E767" w14:textId="77777777" w:rsidR="00342221" w:rsidRDefault="00342221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3A1B2D37" w14:textId="77777777" w:rsidR="00306264" w:rsidRDefault="00CC113B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Constructivist Account of the Congo Wars.”  </w:t>
      </w:r>
      <w:r w:rsidRPr="00CC113B">
        <w:rPr>
          <w:rFonts w:ascii="Times New Roman" w:hAnsi="Times New Roman"/>
          <w:i/>
        </w:rPr>
        <w:t>African Security</w:t>
      </w:r>
      <w:r w:rsidR="00457F7D">
        <w:rPr>
          <w:rFonts w:ascii="Times New Roman" w:hAnsi="Times New Roman"/>
        </w:rPr>
        <w:t xml:space="preserve"> 4, no.3</w:t>
      </w:r>
      <w:r w:rsidR="00306264">
        <w:rPr>
          <w:rFonts w:ascii="Times New Roman" w:hAnsi="Times New Roman"/>
        </w:rPr>
        <w:t xml:space="preserve"> (September 2011): </w:t>
      </w:r>
    </w:p>
    <w:p w14:paraId="3FA265CE" w14:textId="77777777" w:rsidR="00CC113B" w:rsidRDefault="00306264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147-170.</w:t>
      </w:r>
    </w:p>
    <w:p w14:paraId="54286CF9" w14:textId="77777777" w:rsidR="00CC113B" w:rsidRPr="00CC113B" w:rsidRDefault="00CC113B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2DE95DD5" w14:textId="77777777" w:rsidR="00E12886" w:rsidRDefault="00723EBB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723EBB">
        <w:rPr>
          <w:rFonts w:ascii="Times New Roman" w:hAnsi="Times New Roman"/>
        </w:rPr>
        <w:t>Does Democratization Reduce the Risk of Military Interventions in Politics in Africa?</w:t>
      </w:r>
      <w:r>
        <w:rPr>
          <w:rFonts w:ascii="Times New Roman" w:hAnsi="Times New Roman"/>
        </w:rPr>
        <w:t xml:space="preserve">” </w:t>
      </w:r>
    </w:p>
    <w:p w14:paraId="6CC171E5" w14:textId="77777777" w:rsidR="00723EBB" w:rsidRDefault="00723EBB" w:rsidP="00975751">
      <w:pPr>
        <w:widowControl/>
        <w:tabs>
          <w:tab w:val="center" w:pos="4680"/>
        </w:tabs>
        <w:ind w:left="720"/>
        <w:rPr>
          <w:rFonts w:ascii="Times New Roman" w:hAnsi="Times New Roman"/>
          <w:b/>
        </w:rPr>
      </w:pPr>
      <w:r w:rsidRPr="00521E6A">
        <w:rPr>
          <w:rFonts w:ascii="Times New Roman" w:hAnsi="Times New Roman"/>
          <w:i/>
        </w:rPr>
        <w:t>Democratization</w:t>
      </w:r>
      <w:r w:rsidR="003A17E4">
        <w:rPr>
          <w:rFonts w:ascii="Times New Roman" w:hAnsi="Times New Roman"/>
        </w:rPr>
        <w:t xml:space="preserve"> 15, no.1 (February </w:t>
      </w:r>
      <w:r w:rsidR="00AA37C1">
        <w:rPr>
          <w:rFonts w:ascii="Times New Roman" w:hAnsi="Times New Roman"/>
        </w:rPr>
        <w:t>2008)</w:t>
      </w:r>
      <w:r w:rsidR="003A17E4">
        <w:rPr>
          <w:rFonts w:ascii="Times New Roman" w:hAnsi="Times New Roman"/>
        </w:rPr>
        <w:t>: 85-105.</w:t>
      </w:r>
      <w:r>
        <w:rPr>
          <w:rFonts w:ascii="Times New Roman" w:hAnsi="Times New Roman"/>
        </w:rPr>
        <w:t xml:space="preserve"> (With </w:t>
      </w:r>
      <w:proofErr w:type="spellStart"/>
      <w:r>
        <w:rPr>
          <w:rFonts w:ascii="Times New Roman" w:hAnsi="Times New Roman"/>
        </w:rPr>
        <w:t>Staffan</w:t>
      </w:r>
      <w:proofErr w:type="spellEnd"/>
      <w:r w:rsidR="00E12886">
        <w:rPr>
          <w:rFonts w:ascii="Times New Roman" w:hAnsi="Times New Roman"/>
        </w:rPr>
        <w:t xml:space="preserve"> I.</w:t>
      </w:r>
      <w:r>
        <w:rPr>
          <w:rFonts w:ascii="Times New Roman" w:hAnsi="Times New Roman"/>
        </w:rPr>
        <w:t xml:space="preserve"> Lindberg).</w:t>
      </w:r>
    </w:p>
    <w:p w14:paraId="543B3CE6" w14:textId="77777777" w:rsidR="00F1506E" w:rsidRDefault="00F1506E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7F9C342B" w14:textId="77777777" w:rsidR="00F1506E" w:rsidRDefault="00F1506E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CC5B71">
        <w:rPr>
          <w:rFonts w:ascii="Times New Roman" w:hAnsi="Times New Roman"/>
        </w:rPr>
        <w:t xml:space="preserve">The Decline of the African Military Coup.” </w:t>
      </w:r>
      <w:r w:rsidRPr="00F1506E">
        <w:rPr>
          <w:rFonts w:ascii="Times New Roman" w:hAnsi="Times New Roman"/>
          <w:i/>
        </w:rPr>
        <w:t>Journal of Democracy</w:t>
      </w:r>
      <w:r w:rsidR="00A63066">
        <w:rPr>
          <w:rFonts w:ascii="Times New Roman" w:hAnsi="Times New Roman"/>
        </w:rPr>
        <w:t xml:space="preserve"> 18, no.2 (2007): 141-155.</w:t>
      </w:r>
      <w:r w:rsidR="00EC419F">
        <w:rPr>
          <w:rFonts w:ascii="Times New Roman" w:hAnsi="Times New Roman"/>
        </w:rPr>
        <w:t xml:space="preserve">  Reprinted under the same title in Larry Diamond and Marc F. Plattner, eds., </w:t>
      </w:r>
      <w:r w:rsidR="00EC419F" w:rsidRPr="00EC419F">
        <w:rPr>
          <w:rFonts w:ascii="Times New Roman" w:hAnsi="Times New Roman"/>
          <w:i/>
        </w:rPr>
        <w:t>Democratization in Africa:  Progress and Retreat</w:t>
      </w:r>
      <w:r w:rsidR="00EC419F">
        <w:rPr>
          <w:rFonts w:ascii="Times New Roman" w:hAnsi="Times New Roman"/>
        </w:rPr>
        <w:t>, 2</w:t>
      </w:r>
      <w:r w:rsidR="00EC419F" w:rsidRPr="00EC419F">
        <w:rPr>
          <w:rFonts w:ascii="Times New Roman" w:hAnsi="Times New Roman"/>
          <w:vertAlign w:val="superscript"/>
        </w:rPr>
        <w:t>nd</w:t>
      </w:r>
      <w:r w:rsidR="00EC419F">
        <w:rPr>
          <w:rFonts w:ascii="Times New Roman" w:hAnsi="Times New Roman"/>
        </w:rPr>
        <w:t>. ed. Baltimore:  Johns Hopkins University Press, 2010</w:t>
      </w:r>
      <w:r w:rsidR="004821DF">
        <w:rPr>
          <w:rFonts w:ascii="Times New Roman" w:hAnsi="Times New Roman"/>
        </w:rPr>
        <w:t>: 73-87.</w:t>
      </w:r>
    </w:p>
    <w:p w14:paraId="268A560D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b/>
        </w:rPr>
      </w:pPr>
    </w:p>
    <w:p w14:paraId="2413F117" w14:textId="77777777" w:rsidR="00E02611" w:rsidRDefault="00C475F2" w:rsidP="00975751">
      <w:pPr>
        <w:pStyle w:val="Header"/>
        <w:widowControl/>
        <w:tabs>
          <w:tab w:val="clear" w:pos="4320"/>
          <w:tab w:val="clear" w:pos="8640"/>
          <w:tab w:val="center" w:pos="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“Understanding Democratic Survival and Democratic Failure in Africa: Insights from the</w:t>
      </w:r>
      <w:r w:rsidR="00E02611">
        <w:rPr>
          <w:rFonts w:ascii="Times New Roman" w:hAnsi="Times New Roman"/>
        </w:rPr>
        <w:tab/>
      </w:r>
      <w:r w:rsidR="00E02611">
        <w:rPr>
          <w:rFonts w:ascii="Times New Roman" w:hAnsi="Times New Roman"/>
        </w:rPr>
        <w:tab/>
      </w:r>
      <w:r w:rsidR="00E0261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Divergent Democratic Experiments in Benin and Congo.” </w:t>
      </w:r>
      <w:r>
        <w:rPr>
          <w:rFonts w:ascii="Times New Roman" w:hAnsi="Times New Roman"/>
          <w:i/>
          <w:iCs/>
        </w:rPr>
        <w:t xml:space="preserve">Comparative Studies in Society </w:t>
      </w:r>
    </w:p>
    <w:p w14:paraId="2C14B3F5" w14:textId="77777777" w:rsidR="00C475F2" w:rsidRDefault="00E02611" w:rsidP="00975751">
      <w:pPr>
        <w:pStyle w:val="Header"/>
        <w:widowControl/>
        <w:tabs>
          <w:tab w:val="clear" w:pos="4320"/>
          <w:tab w:val="clear" w:pos="8640"/>
          <w:tab w:val="center" w:pos="0"/>
        </w:tabs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 w:rsidR="00C475F2">
        <w:rPr>
          <w:rFonts w:ascii="Times New Roman" w:hAnsi="Times New Roman"/>
          <w:i/>
          <w:iCs/>
        </w:rPr>
        <w:t>and History</w:t>
      </w:r>
      <w:r w:rsidR="00354DA6">
        <w:rPr>
          <w:rFonts w:ascii="Times New Roman" w:hAnsi="Times New Roman"/>
        </w:rPr>
        <w:t xml:space="preserve">  47, no.3 (July 2005)</w:t>
      </w:r>
      <w:r w:rsidR="0063033C">
        <w:rPr>
          <w:rFonts w:ascii="Times New Roman" w:hAnsi="Times New Roman"/>
        </w:rPr>
        <w:t>: 552-582</w:t>
      </w:r>
      <w:r w:rsidR="00354DA6">
        <w:rPr>
          <w:rFonts w:ascii="Times New Roman" w:hAnsi="Times New Roman"/>
        </w:rPr>
        <w:t xml:space="preserve"> (With Bruce A. Magnusson).</w:t>
      </w:r>
    </w:p>
    <w:p w14:paraId="3148851D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0"/>
        </w:tabs>
        <w:ind w:left="720"/>
        <w:rPr>
          <w:b/>
        </w:rPr>
      </w:pPr>
    </w:p>
    <w:p w14:paraId="46276B79" w14:textId="77777777" w:rsidR="00C475F2" w:rsidRDefault="00C475F2" w:rsidP="00975751">
      <w:pPr>
        <w:pStyle w:val="Heading2"/>
        <w:keepNext w:val="0"/>
        <w:widowControl/>
        <w:rPr>
          <w:b w:val="0"/>
          <w:bCs w:val="0"/>
        </w:rPr>
      </w:pPr>
      <w:r>
        <w:rPr>
          <w:b w:val="0"/>
          <w:bCs w:val="0"/>
        </w:rPr>
        <w:t xml:space="preserve">“Resource Revenues and Political Development in sub-Saharan Africa:  Congo Republic in </w:t>
      </w:r>
    </w:p>
    <w:p w14:paraId="7152D4CD" w14:textId="77777777" w:rsidR="00C475F2" w:rsidRDefault="00C475F2" w:rsidP="00975751">
      <w:pPr>
        <w:pStyle w:val="Heading2"/>
        <w:keepNext w:val="0"/>
        <w:widowControl/>
        <w:ind w:firstLine="720"/>
        <w:rPr>
          <w:b w:val="0"/>
          <w:bCs w:val="0"/>
        </w:rPr>
      </w:pPr>
      <w:r>
        <w:rPr>
          <w:b w:val="0"/>
          <w:bCs w:val="0"/>
        </w:rPr>
        <w:t xml:space="preserve">Comparative Perspective.” </w:t>
      </w:r>
      <w:r>
        <w:rPr>
          <w:b w:val="0"/>
          <w:bCs w:val="0"/>
          <w:i/>
          <w:iCs/>
        </w:rPr>
        <w:t>Afrika Spectrum</w:t>
      </w:r>
      <w:r>
        <w:rPr>
          <w:b w:val="0"/>
          <w:bCs w:val="0"/>
        </w:rPr>
        <w:t xml:space="preserve"> 37, no.1 (2002): 25-41.</w:t>
      </w:r>
    </w:p>
    <w:p w14:paraId="11BAA021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3F9DDBF1" w14:textId="77777777" w:rsidR="00C475F2" w:rsidRDefault="00C475F2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  <w:lang w:val="en-GB"/>
        </w:rPr>
        <w:t xml:space="preserve">The Neo-Colonial Context of the Democratic Experiment of Congo-Brazzaville.”  </w:t>
      </w:r>
      <w:proofErr w:type="spellStart"/>
      <w:r w:rsidRPr="00306264">
        <w:rPr>
          <w:rFonts w:ascii="Times New Roman" w:hAnsi="Times New Roman"/>
          <w:bCs/>
          <w:i/>
          <w:iCs/>
          <w:lang w:val="fr-FR"/>
        </w:rPr>
        <w:t>African</w:t>
      </w:r>
      <w:proofErr w:type="spellEnd"/>
      <w:r w:rsidRPr="00306264">
        <w:rPr>
          <w:rFonts w:ascii="Times New Roman" w:hAnsi="Times New Roman"/>
          <w:bCs/>
          <w:i/>
          <w:iCs/>
          <w:lang w:val="fr-FR"/>
        </w:rPr>
        <w:t xml:space="preserve"> </w:t>
      </w:r>
      <w:proofErr w:type="spellStart"/>
      <w:r w:rsidRPr="00306264">
        <w:rPr>
          <w:rFonts w:ascii="Times New Roman" w:hAnsi="Times New Roman"/>
          <w:bCs/>
          <w:i/>
          <w:iCs/>
          <w:lang w:val="fr-FR"/>
        </w:rPr>
        <w:t>Affairs</w:t>
      </w:r>
      <w:proofErr w:type="spellEnd"/>
      <w:r w:rsidRPr="00306264">
        <w:rPr>
          <w:rFonts w:ascii="Times New Roman" w:hAnsi="Times New Roman"/>
          <w:bCs/>
          <w:lang w:val="fr-FR"/>
        </w:rPr>
        <w:t xml:space="preserve"> 101, no.</w:t>
      </w:r>
      <w:r w:rsidR="007A46DA" w:rsidRPr="00306264">
        <w:rPr>
          <w:rFonts w:ascii="Times New Roman" w:hAnsi="Times New Roman"/>
          <w:bCs/>
          <w:lang w:val="fr-FR"/>
        </w:rPr>
        <w:t xml:space="preserve">403 (April 2002): 171-192.  </w:t>
      </w:r>
      <w:proofErr w:type="spellStart"/>
      <w:r w:rsidR="00203CF7" w:rsidRPr="00306264">
        <w:rPr>
          <w:rFonts w:ascii="Times New Roman" w:hAnsi="Times New Roman"/>
          <w:bCs/>
          <w:lang w:val="fr-FR"/>
        </w:rPr>
        <w:t>Reprinted</w:t>
      </w:r>
      <w:proofErr w:type="spellEnd"/>
      <w:r w:rsidR="00203CF7" w:rsidRPr="00306264">
        <w:rPr>
          <w:rFonts w:ascii="Times New Roman" w:hAnsi="Times New Roman"/>
          <w:bCs/>
          <w:lang w:val="fr-FR"/>
        </w:rPr>
        <w:t xml:space="preserve"> as</w:t>
      </w:r>
      <w:r w:rsidRPr="00306264">
        <w:rPr>
          <w:rFonts w:ascii="Times New Roman" w:hAnsi="Times New Roman"/>
          <w:bCs/>
          <w:lang w:val="fr-FR"/>
        </w:rPr>
        <w:t xml:space="preserve"> “Le </w:t>
      </w:r>
      <w:proofErr w:type="spellStart"/>
      <w:r w:rsidRPr="00306264">
        <w:rPr>
          <w:rFonts w:ascii="Times New Roman" w:hAnsi="Times New Roman"/>
          <w:bCs/>
          <w:lang w:val="fr-FR"/>
        </w:rPr>
        <w:t>context</w:t>
      </w:r>
      <w:proofErr w:type="spellEnd"/>
      <w:r w:rsidRPr="00306264">
        <w:rPr>
          <w:rFonts w:ascii="Times New Roman" w:hAnsi="Times New Roman"/>
          <w:bCs/>
          <w:lang w:val="fr-FR"/>
        </w:rPr>
        <w:t xml:space="preserve"> néocolonial de l’expérience démocratique au Congo-Brazzaville,” in Patrick </w:t>
      </w:r>
      <w:proofErr w:type="spellStart"/>
      <w:r w:rsidRPr="00306264">
        <w:rPr>
          <w:rFonts w:ascii="Times New Roman" w:hAnsi="Times New Roman"/>
          <w:bCs/>
          <w:lang w:val="fr-FR"/>
        </w:rPr>
        <w:t>Quantin</w:t>
      </w:r>
      <w:proofErr w:type="spellEnd"/>
      <w:r w:rsidRPr="00306264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306264">
        <w:rPr>
          <w:rFonts w:ascii="Times New Roman" w:hAnsi="Times New Roman"/>
          <w:bCs/>
          <w:lang w:val="fr-FR"/>
        </w:rPr>
        <w:t>ed</w:t>
      </w:r>
      <w:proofErr w:type="spellEnd"/>
      <w:r w:rsidRPr="00306264">
        <w:rPr>
          <w:rFonts w:ascii="Times New Roman" w:hAnsi="Times New Roman"/>
          <w:bCs/>
          <w:lang w:val="fr-FR"/>
        </w:rPr>
        <w:t xml:space="preserve">., </w:t>
      </w:r>
      <w:r w:rsidRPr="00306264">
        <w:rPr>
          <w:rFonts w:ascii="Times New Roman" w:hAnsi="Times New Roman"/>
          <w:bCs/>
          <w:i/>
          <w:iCs/>
          <w:lang w:val="fr-FR"/>
        </w:rPr>
        <w:t>L’Afrique politique 2002</w:t>
      </w:r>
      <w:r w:rsidRPr="00306264">
        <w:rPr>
          <w:rFonts w:ascii="Times New Roman" w:hAnsi="Times New Roman"/>
          <w:bCs/>
          <w:lang w:val="fr-FR"/>
        </w:rPr>
        <w:t>, Paris:  Karthala,</w:t>
      </w:r>
      <w:r w:rsidR="00357DF3" w:rsidRPr="00306264">
        <w:rPr>
          <w:rFonts w:ascii="Times New Roman" w:hAnsi="Times New Roman"/>
          <w:bCs/>
          <w:lang w:val="fr-FR"/>
        </w:rPr>
        <w:t xml:space="preserve"> 2003</w:t>
      </w:r>
      <w:r w:rsidRPr="00306264">
        <w:rPr>
          <w:rFonts w:ascii="Times New Roman" w:hAnsi="Times New Roman"/>
          <w:bCs/>
          <w:lang w:val="fr-FR"/>
        </w:rPr>
        <w:t xml:space="preserve">. </w:t>
      </w:r>
      <w:r>
        <w:rPr>
          <w:rFonts w:ascii="Times New Roman" w:hAnsi="Times New Roman"/>
          <w:bCs/>
          <w:lang w:val="en-GB"/>
        </w:rPr>
        <w:t>[Annual compendium of important articles on</w:t>
      </w:r>
    </w:p>
    <w:p w14:paraId="260B911B" w14:textId="77777777" w:rsidR="00C475F2" w:rsidRDefault="00C475F2" w:rsidP="00975751">
      <w:pPr>
        <w:widowControl/>
        <w:tabs>
          <w:tab w:val="center" w:pos="4680"/>
        </w:tabs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en-GB"/>
        </w:rPr>
        <w:t>African politics and society.]</w:t>
      </w:r>
    </w:p>
    <w:p w14:paraId="24CA8982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090A0BC2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“Explaining Ugandan Intervention in Congo: evidence and explanations.”  </w:t>
      </w:r>
      <w:r>
        <w:rPr>
          <w:rFonts w:ascii="Times New Roman" w:hAnsi="Times New Roman"/>
          <w:i/>
        </w:rPr>
        <w:t>Journal of Modern African Studies</w:t>
      </w:r>
      <w:r>
        <w:rPr>
          <w:rFonts w:ascii="Times New Roman" w:hAnsi="Times New Roman"/>
        </w:rPr>
        <w:t xml:space="preserve"> 39, no.2 (June 2001): 261-87.</w:t>
      </w:r>
    </w:p>
    <w:p w14:paraId="6171C88C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</w:p>
    <w:p w14:paraId="6527901A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“UEMOA and ECOWAS:  Conflict or Cooperation in the Era of the ‘New Regionalism.’” </w:t>
      </w:r>
    </w:p>
    <w:p w14:paraId="39D02F34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Global Development Studies</w:t>
      </w:r>
      <w:r>
        <w:rPr>
          <w:rFonts w:ascii="Times New Roman" w:hAnsi="Times New Roman"/>
        </w:rPr>
        <w:t xml:space="preserve"> 2, nos. 3-4 (Spring 2001): 167-195. (With Sekou Camara)</w:t>
      </w:r>
    </w:p>
    <w:p w14:paraId="02AFBE1A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2B1CA79D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Clinton Administration and Africa: White House Involvement and the Foreign Affairs Bureaucracies in Clinton’s Africa Policy.”  </w:t>
      </w:r>
      <w:r>
        <w:rPr>
          <w:rFonts w:ascii="Times New Roman" w:hAnsi="Times New Roman"/>
          <w:i/>
        </w:rPr>
        <w:t>Issue</w:t>
      </w:r>
      <w:r>
        <w:rPr>
          <w:rFonts w:ascii="Times New Roman" w:hAnsi="Times New Roman"/>
        </w:rPr>
        <w:t xml:space="preserve"> 26, no.2 (1998): 8-13.</w:t>
      </w:r>
    </w:p>
    <w:p w14:paraId="05570669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769DA27D" w14:textId="77777777" w:rsidR="007F5F83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Nature and Evolution of the State in Zaire.”  </w:t>
      </w:r>
      <w:r>
        <w:rPr>
          <w:rFonts w:ascii="Times New Roman" w:hAnsi="Times New Roman"/>
          <w:i/>
        </w:rPr>
        <w:t xml:space="preserve">Studies in Comparative International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Development</w:t>
      </w:r>
      <w:r>
        <w:rPr>
          <w:rFonts w:ascii="Times New Roman" w:hAnsi="Times New Roman"/>
        </w:rPr>
        <w:t xml:space="preserve"> 32, no.4 (Winter 1998): 3-23.</w:t>
      </w:r>
    </w:p>
    <w:p w14:paraId="186F8608" w14:textId="77777777" w:rsidR="00561575" w:rsidRDefault="00561575" w:rsidP="00975751">
      <w:pPr>
        <w:widowControl/>
        <w:rPr>
          <w:rFonts w:ascii="Times New Roman" w:hAnsi="Times New Roman"/>
        </w:rPr>
      </w:pPr>
    </w:p>
    <w:p w14:paraId="097594AF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“Foreign Intervention in the Civil War of the Congo Republic.”  </w:t>
      </w:r>
      <w:r>
        <w:rPr>
          <w:rFonts w:ascii="Times New Roman" w:hAnsi="Times New Roman"/>
          <w:i/>
        </w:rPr>
        <w:t>Issue</w:t>
      </w:r>
      <w:r>
        <w:rPr>
          <w:rFonts w:ascii="Times New Roman" w:hAnsi="Times New Roman"/>
        </w:rPr>
        <w:t xml:space="preserve"> 26, no.1 (1998): 31-36.</w:t>
      </w:r>
    </w:p>
    <w:p w14:paraId="7ED5C4C1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69EA0F61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“Democracy Dismantled in the Congo Republic.”  </w:t>
      </w:r>
      <w:r>
        <w:rPr>
          <w:rFonts w:ascii="Times New Roman" w:hAnsi="Times New Roman"/>
          <w:i/>
        </w:rPr>
        <w:t>Current History</w:t>
      </w:r>
      <w:r>
        <w:rPr>
          <w:rFonts w:ascii="Times New Roman" w:hAnsi="Times New Roman"/>
        </w:rPr>
        <w:t xml:space="preserve"> 97, no. 619 (May 1998): 234-</w:t>
      </w:r>
      <w:r>
        <w:rPr>
          <w:rFonts w:ascii="Times New Roman" w:hAnsi="Times New Roman"/>
        </w:rPr>
        <w:tab/>
        <w:t>237.</w:t>
      </w:r>
    </w:p>
    <w:p w14:paraId="535CF266" w14:textId="77777777" w:rsidR="007A46DA" w:rsidRDefault="007A46DA" w:rsidP="00975751">
      <w:pPr>
        <w:widowControl/>
        <w:rPr>
          <w:rFonts w:ascii="Times New Roman" w:hAnsi="Times New Roman"/>
        </w:rPr>
      </w:pPr>
    </w:p>
    <w:p w14:paraId="2FCC1E0E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“Petro-Politics in the Republic of Congo.” </w:t>
      </w:r>
      <w:r>
        <w:rPr>
          <w:rFonts w:ascii="Times New Roman" w:hAnsi="Times New Roman"/>
          <w:i/>
        </w:rPr>
        <w:t>Journal of Democracy</w:t>
      </w:r>
      <w:r>
        <w:rPr>
          <w:rFonts w:ascii="Times New Roman" w:hAnsi="Times New Roman"/>
        </w:rPr>
        <w:t xml:space="preserve"> 8, no. 3 (July 1997):  62-76.</w:t>
      </w:r>
    </w:p>
    <w:p w14:paraId="44A9C13F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3F6776A3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“Reform or Democratization for Africa?  Troubling Constraints and Partial Solutions,”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proofErr w:type="spellStart"/>
      <w:r>
        <w:rPr>
          <w:rFonts w:ascii="Times New Roman" w:hAnsi="Times New Roman"/>
          <w:i/>
        </w:rPr>
        <w:t>Transafrica</w:t>
      </w:r>
      <w:proofErr w:type="spellEnd"/>
      <w:r>
        <w:rPr>
          <w:rFonts w:ascii="Times New Roman" w:hAnsi="Times New Roman"/>
          <w:i/>
        </w:rPr>
        <w:t xml:space="preserve"> Forum</w:t>
      </w:r>
      <w:r>
        <w:rPr>
          <w:rFonts w:ascii="Times New Roman" w:hAnsi="Times New Roman"/>
        </w:rPr>
        <w:t xml:space="preserve"> 10, no. 1 (1996):  3-19.</w:t>
      </w:r>
    </w:p>
    <w:p w14:paraId="7F3F2281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341BA028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“Ethno-Regionalism in Zaire:  Roots, Manifestations and Meaning,” </w:t>
      </w:r>
      <w:r>
        <w:rPr>
          <w:rFonts w:ascii="Times New Roman" w:hAnsi="Times New Roman"/>
          <w:i/>
        </w:rPr>
        <w:t xml:space="preserve">Journal of African Policy </w:t>
      </w:r>
      <w:r>
        <w:rPr>
          <w:rFonts w:ascii="Times New Roman" w:hAnsi="Times New Roman"/>
          <w:i/>
        </w:rPr>
        <w:tab/>
        <w:t>Studies</w:t>
      </w:r>
      <w:r>
        <w:rPr>
          <w:rFonts w:ascii="Times New Roman" w:hAnsi="Times New Roman"/>
        </w:rPr>
        <w:t xml:space="preserve"> 1, no. 2 (1995): 23-45.</w:t>
      </w:r>
    </w:p>
    <w:p w14:paraId="22DBEA96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69C33DFA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“Evaluating the Efficacy of Foreign Policy:  An Essay on the Complexity of Foreign Policy </w:t>
      </w:r>
      <w:r>
        <w:rPr>
          <w:rFonts w:ascii="Times New Roman" w:hAnsi="Times New Roman"/>
        </w:rPr>
        <w:tab/>
        <w:t>Goals,”</w:t>
      </w:r>
      <w:r>
        <w:rPr>
          <w:rFonts w:ascii="Times New Roman" w:hAnsi="Times New Roman"/>
          <w:i/>
        </w:rPr>
        <w:t xml:space="preserve"> Southeastern Political Review</w:t>
      </w:r>
      <w:r>
        <w:rPr>
          <w:rFonts w:ascii="Times New Roman" w:hAnsi="Times New Roman"/>
        </w:rPr>
        <w:t xml:space="preserve"> 23, no. 4 (December 1995): 559-79.</w:t>
      </w:r>
    </w:p>
    <w:p w14:paraId="022D9696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29F6A826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“Elections, Leadership and Democracy in Congo,” </w:t>
      </w:r>
      <w:r>
        <w:rPr>
          <w:rFonts w:ascii="Times New Roman" w:hAnsi="Times New Roman"/>
          <w:i/>
        </w:rPr>
        <w:t>Africa Today</w:t>
      </w:r>
      <w:r>
        <w:rPr>
          <w:rFonts w:ascii="Times New Roman" w:hAnsi="Times New Roman"/>
        </w:rPr>
        <w:t xml:space="preserve"> 41, no.3, (3rd Quarter 1994): </w:t>
      </w:r>
      <w:r>
        <w:rPr>
          <w:rFonts w:ascii="Times New Roman" w:hAnsi="Times New Roman"/>
        </w:rPr>
        <w:tab/>
        <w:t xml:space="preserve">41-60. </w:t>
      </w:r>
    </w:p>
    <w:p w14:paraId="769D815C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1378A92D" w14:textId="77777777" w:rsidR="00203CF7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“The Constraints on Democracy in Sub-Saharan Africa:  The Case for Limited </w:t>
      </w:r>
      <w:proofErr w:type="spellStart"/>
      <w:r>
        <w:rPr>
          <w:rFonts w:ascii="Times New Roman" w:hAnsi="Times New Roman"/>
        </w:rPr>
        <w:t>Democracy,”</w:t>
      </w:r>
      <w:r>
        <w:rPr>
          <w:rFonts w:ascii="Times New Roman" w:hAnsi="Times New Roman"/>
          <w:i/>
        </w:rPr>
        <w:t>SAIS</w:t>
      </w:r>
      <w:proofErr w:type="spellEnd"/>
      <w:r>
        <w:rPr>
          <w:rFonts w:ascii="Times New Roman" w:hAnsi="Times New Roman"/>
          <w:i/>
        </w:rPr>
        <w:t xml:space="preserve"> Review</w:t>
      </w:r>
      <w:r>
        <w:rPr>
          <w:rFonts w:ascii="Times New Roman" w:hAnsi="Times New Roman"/>
        </w:rPr>
        <w:t xml:space="preserve"> XIV, no.2 (Summer-Fall 1994): 91-108.</w:t>
      </w:r>
      <w:r w:rsidR="00203CF7">
        <w:rPr>
          <w:rFonts w:ascii="Times New Roman" w:hAnsi="Times New Roman"/>
        </w:rPr>
        <w:t xml:space="preserve">  Reprinted in Lyn Graybill and Kenneth W. Thompson, eds.,</w:t>
      </w:r>
      <w:r w:rsidR="00203CF7">
        <w:rPr>
          <w:rFonts w:ascii="Times New Roman" w:hAnsi="Times New Roman"/>
          <w:i/>
        </w:rPr>
        <w:t xml:space="preserve"> Africa’s Second Wave of Freedom</w:t>
      </w:r>
      <w:r w:rsidR="00203CF7">
        <w:rPr>
          <w:rFonts w:ascii="Times New Roman" w:hAnsi="Times New Roman"/>
        </w:rPr>
        <w:t>, Lanham, Md: University Press of America, 1998: 43-64.</w:t>
      </w:r>
    </w:p>
    <w:p w14:paraId="16FED57A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495070A7" w14:textId="77777777" w:rsidR="00C475F2" w:rsidRDefault="00C475F2" w:rsidP="00975751">
      <w:pPr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“The National Conference as an Instrument of Democratization in Francophone Africa,” </w:t>
      </w:r>
      <w:r>
        <w:rPr>
          <w:rFonts w:ascii="Times New Roman" w:hAnsi="Times New Roman"/>
          <w:i/>
        </w:rPr>
        <w:t>Journal</w:t>
      </w:r>
    </w:p>
    <w:p w14:paraId="2DFE8D83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of Third World Studies</w:t>
      </w:r>
      <w:r>
        <w:rPr>
          <w:rFonts w:ascii="Times New Roman" w:hAnsi="Times New Roman"/>
        </w:rPr>
        <w:t xml:space="preserve"> 11, no.1 (Spring 1994): 304-335.</w:t>
      </w:r>
    </w:p>
    <w:p w14:paraId="1987A213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03617152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“Collective Interventions After the Cold War:  Lessons from the U.N. Mission to the Congo, </w:t>
      </w:r>
      <w:r>
        <w:rPr>
          <w:rFonts w:ascii="Times New Roman" w:hAnsi="Times New Roman"/>
        </w:rPr>
        <w:tab/>
        <w:t xml:space="preserve">1960-1964,” </w:t>
      </w:r>
      <w:r>
        <w:rPr>
          <w:rFonts w:ascii="Times New Roman" w:hAnsi="Times New Roman"/>
          <w:i/>
        </w:rPr>
        <w:t>Journal of Political Science</w:t>
      </w:r>
      <w:r>
        <w:rPr>
          <w:rFonts w:ascii="Times New Roman" w:hAnsi="Times New Roman"/>
        </w:rPr>
        <w:t xml:space="preserve"> 12 (1994):  93-115.</w:t>
      </w:r>
    </w:p>
    <w:p w14:paraId="4C451607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116AF013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“Socio-Political Change in the Republic of the Congo:  Political Dilemmas of Economic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Reform,” </w:t>
      </w:r>
      <w:r>
        <w:rPr>
          <w:rFonts w:ascii="Times New Roman" w:hAnsi="Times New Roman"/>
          <w:i/>
        </w:rPr>
        <w:t>Journal of Third World Studies</w:t>
      </w:r>
      <w:r>
        <w:rPr>
          <w:rFonts w:ascii="Times New Roman" w:hAnsi="Times New Roman"/>
        </w:rPr>
        <w:t xml:space="preserve"> 10, no.1 (Spring 1993): 52-77.</w:t>
      </w:r>
    </w:p>
    <w:p w14:paraId="4E88C119" w14:textId="77777777" w:rsidR="000B4810" w:rsidRDefault="000B4810" w:rsidP="00975751">
      <w:pPr>
        <w:widowControl/>
        <w:rPr>
          <w:rFonts w:ascii="Times New Roman" w:hAnsi="Times New Roman"/>
        </w:rPr>
      </w:pPr>
    </w:p>
    <w:p w14:paraId="6F64BEC3" w14:textId="77777777" w:rsidR="00C475F2" w:rsidRDefault="00C475F2" w:rsidP="00975751">
      <w:pPr>
        <w:widowControl/>
        <w:ind w:firstLine="7920"/>
        <w:rPr>
          <w:rFonts w:ascii="Times New Roman" w:hAnsi="Times New Roman"/>
        </w:rPr>
      </w:pPr>
    </w:p>
    <w:p w14:paraId="06F72126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Chapters in Edited Books</w:t>
      </w:r>
    </w:p>
    <w:p w14:paraId="51BF6E45" w14:textId="3F17622C" w:rsidR="00AD34C4" w:rsidRDefault="00AD34C4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0E1B85AB" w14:textId="1EE99EFB" w:rsidR="00451B93" w:rsidRDefault="00275D18" w:rsidP="005673F6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Pr="00275D18">
        <w:rPr>
          <w:rFonts w:ascii="Times New Roman" w:hAnsi="Times New Roman"/>
          <w:bCs/>
        </w:rPr>
        <w:t>Organization of African Unity/African Union Roles in Two Global Health Crises</w:t>
      </w:r>
      <w:r>
        <w:rPr>
          <w:rFonts w:ascii="Times New Roman" w:hAnsi="Times New Roman"/>
          <w:bCs/>
        </w:rPr>
        <w:t xml:space="preserve">.” In Diana </w:t>
      </w:r>
      <w:proofErr w:type="spellStart"/>
      <w:r>
        <w:rPr>
          <w:rFonts w:ascii="Times New Roman" w:hAnsi="Times New Roman"/>
          <w:bCs/>
        </w:rPr>
        <w:t>Panke</w:t>
      </w:r>
      <w:proofErr w:type="spellEnd"/>
      <w:r>
        <w:rPr>
          <w:rFonts w:ascii="Times New Roman" w:hAnsi="Times New Roman"/>
          <w:bCs/>
        </w:rPr>
        <w:t xml:space="preserve"> and Gordon Friedrichs, eds., </w:t>
      </w:r>
      <w:r w:rsidRPr="00275D18">
        <w:rPr>
          <w:rFonts w:ascii="Times New Roman" w:hAnsi="Times New Roman"/>
          <w:bCs/>
          <w:i/>
          <w:iCs/>
        </w:rPr>
        <w:t>International Organizations Amid Global Crises: Analyzing Role Selection and Impact through Role Theory</w:t>
      </w:r>
      <w:r>
        <w:rPr>
          <w:rFonts w:ascii="Times New Roman" w:hAnsi="Times New Roman"/>
          <w:bCs/>
        </w:rPr>
        <w:t>.  Bristol, UK: Bristol University Press, 2024 (forthcoming).</w:t>
      </w:r>
    </w:p>
    <w:p w14:paraId="17ECC5B6" w14:textId="77777777" w:rsidR="00275D18" w:rsidRDefault="00275D18" w:rsidP="005673F6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</w:p>
    <w:p w14:paraId="47E3969E" w14:textId="548DB912" w:rsidR="00451B93" w:rsidRDefault="00451B93" w:rsidP="005673F6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Pr="00451B93">
        <w:rPr>
          <w:rFonts w:ascii="Times New Roman" w:hAnsi="Times New Roman"/>
          <w:bCs/>
        </w:rPr>
        <w:t>Congo-Brazzaville: The Sassou Nguesso Mafia</w:t>
      </w:r>
      <w:r>
        <w:rPr>
          <w:rFonts w:ascii="Times New Roman" w:hAnsi="Times New Roman"/>
          <w:bCs/>
        </w:rPr>
        <w:t xml:space="preserve">.” </w:t>
      </w:r>
      <w:r>
        <w:rPr>
          <w:rFonts w:ascii="Times New Roman" w:hAnsi="Times New Roman"/>
          <w:bCs/>
        </w:rPr>
        <w:t xml:space="preserve">In Clark, ed., </w:t>
      </w:r>
      <w:r w:rsidRPr="005673F6">
        <w:rPr>
          <w:rFonts w:ascii="Times New Roman" w:hAnsi="Times New Roman"/>
          <w:bCs/>
          <w:i/>
          <w:iCs/>
        </w:rPr>
        <w:t>Political Identities and African Foreign Policies</w:t>
      </w:r>
      <w:r>
        <w:rPr>
          <w:rFonts w:ascii="Times New Roman" w:hAnsi="Times New Roman"/>
          <w:bCs/>
        </w:rPr>
        <w:t>, 2024:</w:t>
      </w:r>
      <w:r>
        <w:rPr>
          <w:rFonts w:ascii="Times New Roman" w:hAnsi="Times New Roman"/>
          <w:bCs/>
        </w:rPr>
        <w:t xml:space="preserve"> 27-56.</w:t>
      </w:r>
    </w:p>
    <w:p w14:paraId="4D07F985" w14:textId="77777777" w:rsidR="00451B93" w:rsidRDefault="00451B93" w:rsidP="005673F6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</w:p>
    <w:p w14:paraId="774A6A24" w14:textId="61B976DE" w:rsidR="00451B93" w:rsidRPr="0056081A" w:rsidRDefault="00451B93" w:rsidP="00451B93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  <w:szCs w:val="24"/>
        </w:rPr>
      </w:pPr>
      <w:r w:rsidRPr="0056081A">
        <w:rPr>
          <w:rFonts w:ascii="Times New Roman" w:hAnsi="Times New Roman"/>
          <w:bCs/>
          <w:szCs w:val="24"/>
        </w:rPr>
        <w:t>“</w:t>
      </w:r>
      <w:r w:rsidRPr="0056081A">
        <w:rPr>
          <w:rFonts w:ascii="Times New Roman" w:hAnsi="Times New Roman"/>
          <w:bCs/>
          <w:szCs w:val="24"/>
        </w:rPr>
        <w:t>Elite Identity and African Foreign Policies: Identifying Patterns</w:t>
      </w:r>
      <w:r w:rsidRPr="0056081A">
        <w:rPr>
          <w:rFonts w:ascii="Times New Roman" w:hAnsi="Times New Roman"/>
          <w:bCs/>
          <w:szCs w:val="24"/>
        </w:rPr>
        <w:t xml:space="preserve">.” </w:t>
      </w:r>
      <w:r w:rsidRPr="0056081A">
        <w:rPr>
          <w:rFonts w:ascii="Times New Roman" w:hAnsi="Times New Roman"/>
          <w:bCs/>
          <w:szCs w:val="24"/>
        </w:rPr>
        <w:t xml:space="preserve">In Clark, ed., </w:t>
      </w:r>
      <w:r w:rsidRPr="0056081A">
        <w:rPr>
          <w:rFonts w:ascii="Times New Roman" w:hAnsi="Times New Roman"/>
          <w:bCs/>
          <w:i/>
          <w:iCs/>
          <w:szCs w:val="24"/>
        </w:rPr>
        <w:t>Political Identities and African Foreign Policies</w:t>
      </w:r>
      <w:r w:rsidRPr="0056081A">
        <w:rPr>
          <w:rFonts w:ascii="Times New Roman" w:hAnsi="Times New Roman"/>
          <w:bCs/>
          <w:szCs w:val="24"/>
        </w:rPr>
        <w:t>, 2024:</w:t>
      </w:r>
      <w:r w:rsidR="0056081A">
        <w:rPr>
          <w:rFonts w:ascii="Times New Roman" w:hAnsi="Times New Roman"/>
          <w:bCs/>
          <w:szCs w:val="24"/>
        </w:rPr>
        <w:t xml:space="preserve"> 249-270.</w:t>
      </w:r>
    </w:p>
    <w:p w14:paraId="313804C2" w14:textId="77777777" w:rsidR="00451B93" w:rsidRPr="0056081A" w:rsidRDefault="00451B93" w:rsidP="00451B93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  <w:szCs w:val="24"/>
        </w:rPr>
      </w:pPr>
    </w:p>
    <w:p w14:paraId="74337965" w14:textId="50E3A2A6" w:rsidR="005673F6" w:rsidRPr="0056081A" w:rsidRDefault="005673F6" w:rsidP="005673F6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  <w:szCs w:val="24"/>
        </w:rPr>
      </w:pPr>
      <w:r w:rsidRPr="0056081A">
        <w:rPr>
          <w:rFonts w:ascii="Times New Roman" w:hAnsi="Times New Roman"/>
          <w:bCs/>
          <w:szCs w:val="24"/>
        </w:rPr>
        <w:t>“</w:t>
      </w:r>
      <w:r w:rsidRPr="0056081A">
        <w:rPr>
          <w:rFonts w:ascii="Times New Roman" w:hAnsi="Times New Roman"/>
          <w:bCs/>
          <w:szCs w:val="24"/>
        </w:rPr>
        <w:t>Elite Political Identity and the Genesis o</w:t>
      </w:r>
      <w:r w:rsidRPr="0056081A">
        <w:rPr>
          <w:rFonts w:ascii="Times New Roman" w:hAnsi="Times New Roman"/>
          <w:bCs/>
          <w:szCs w:val="24"/>
        </w:rPr>
        <w:t xml:space="preserve">f </w:t>
      </w:r>
      <w:r w:rsidRPr="0056081A">
        <w:rPr>
          <w:rFonts w:ascii="Times New Roman" w:hAnsi="Times New Roman"/>
          <w:bCs/>
          <w:szCs w:val="24"/>
        </w:rPr>
        <w:t>African Foreign Policies</w:t>
      </w:r>
      <w:r w:rsidRPr="0056081A">
        <w:rPr>
          <w:rFonts w:ascii="Times New Roman" w:hAnsi="Times New Roman"/>
          <w:bCs/>
          <w:szCs w:val="24"/>
        </w:rPr>
        <w:t xml:space="preserve">.” In Clark, ed., </w:t>
      </w:r>
      <w:r w:rsidRPr="0056081A">
        <w:rPr>
          <w:rFonts w:ascii="Times New Roman" w:hAnsi="Times New Roman"/>
          <w:bCs/>
          <w:i/>
          <w:iCs/>
          <w:szCs w:val="24"/>
        </w:rPr>
        <w:t>Political Identities and African Foreign Policies</w:t>
      </w:r>
      <w:r w:rsidRPr="0056081A">
        <w:rPr>
          <w:rFonts w:ascii="Times New Roman" w:hAnsi="Times New Roman"/>
          <w:bCs/>
          <w:szCs w:val="24"/>
        </w:rPr>
        <w:t>, 2024</w:t>
      </w:r>
      <w:r w:rsidR="00A25185" w:rsidRPr="0056081A">
        <w:rPr>
          <w:rFonts w:ascii="Times New Roman" w:hAnsi="Times New Roman"/>
          <w:bCs/>
          <w:szCs w:val="24"/>
        </w:rPr>
        <w:t>: 1-26.</w:t>
      </w:r>
      <w:r w:rsidRPr="0056081A">
        <w:rPr>
          <w:rFonts w:ascii="Times New Roman" w:hAnsi="Times New Roman"/>
          <w:bCs/>
          <w:szCs w:val="24"/>
        </w:rPr>
        <w:t xml:space="preserve"> (with Paul A. </w:t>
      </w:r>
      <w:proofErr w:type="spellStart"/>
      <w:r w:rsidRPr="0056081A">
        <w:rPr>
          <w:rFonts w:ascii="Times New Roman" w:hAnsi="Times New Roman"/>
          <w:bCs/>
          <w:szCs w:val="24"/>
        </w:rPr>
        <w:t>Kowert</w:t>
      </w:r>
      <w:proofErr w:type="spellEnd"/>
      <w:r w:rsidRPr="0056081A">
        <w:rPr>
          <w:rFonts w:ascii="Times New Roman" w:hAnsi="Times New Roman"/>
          <w:bCs/>
          <w:szCs w:val="24"/>
        </w:rPr>
        <w:t>)</w:t>
      </w:r>
    </w:p>
    <w:p w14:paraId="3542C126" w14:textId="77777777" w:rsidR="005673F6" w:rsidRDefault="005673F6" w:rsidP="00622763">
      <w:pPr>
        <w:widowControl/>
        <w:tabs>
          <w:tab w:val="center" w:pos="4680"/>
        </w:tabs>
        <w:rPr>
          <w:rFonts w:ascii="Times New Roman" w:hAnsi="Times New Roman"/>
          <w:bCs/>
        </w:rPr>
      </w:pPr>
    </w:p>
    <w:p w14:paraId="4B172F78" w14:textId="4CAD73DD" w:rsidR="00622763" w:rsidRDefault="00622763" w:rsidP="00622763">
      <w:pPr>
        <w:widowControl/>
        <w:tabs>
          <w:tab w:val="center" w:pos="46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Pr="00622763">
        <w:rPr>
          <w:rFonts w:ascii="Times New Roman" w:hAnsi="Times New Roman"/>
          <w:bCs/>
        </w:rPr>
        <w:t>Political Legitimacy and Military Interventions in Africa, 2008-2018</w:t>
      </w:r>
      <w:r>
        <w:rPr>
          <w:rFonts w:ascii="Times New Roman" w:hAnsi="Times New Roman"/>
          <w:bCs/>
        </w:rPr>
        <w:t>,” in Christopher Day and</w:t>
      </w:r>
    </w:p>
    <w:p w14:paraId="78620DE8" w14:textId="3B6ADCAF" w:rsidR="00274BB7" w:rsidRPr="00274BB7" w:rsidRDefault="00622763" w:rsidP="00622763">
      <w:pPr>
        <w:widowControl/>
        <w:tabs>
          <w:tab w:val="center" w:pos="4680"/>
        </w:tabs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Moses </w:t>
      </w:r>
      <w:proofErr w:type="spellStart"/>
      <w:r>
        <w:rPr>
          <w:rFonts w:ascii="Times New Roman" w:hAnsi="Times New Roman"/>
          <w:bCs/>
        </w:rPr>
        <w:t>Khisa</w:t>
      </w:r>
      <w:proofErr w:type="spellEnd"/>
      <w:r>
        <w:rPr>
          <w:rFonts w:ascii="Times New Roman" w:hAnsi="Times New Roman"/>
          <w:bCs/>
        </w:rPr>
        <w:t xml:space="preserve">, eds., </w:t>
      </w:r>
      <w:r w:rsidRPr="00622763">
        <w:rPr>
          <w:rFonts w:ascii="Times New Roman" w:hAnsi="Times New Roman"/>
          <w:bCs/>
          <w:i/>
          <w:iCs/>
        </w:rPr>
        <w:t xml:space="preserve">Rethinking Civil-Military Relations in Africa: Beyond the Coup </w:t>
      </w:r>
      <w:proofErr w:type="spellStart"/>
      <w:r w:rsidRPr="00622763">
        <w:rPr>
          <w:rFonts w:ascii="Times New Roman" w:hAnsi="Times New Roman"/>
          <w:bCs/>
          <w:i/>
          <w:iCs/>
        </w:rPr>
        <w:t>d’État</w:t>
      </w:r>
      <w:proofErr w:type="spellEnd"/>
      <w:r>
        <w:rPr>
          <w:rFonts w:ascii="Times New Roman" w:hAnsi="Times New Roman"/>
          <w:bCs/>
        </w:rPr>
        <w:t xml:space="preserve">.  Boulder, CO:  Lynne </w:t>
      </w:r>
      <w:proofErr w:type="spellStart"/>
      <w:r>
        <w:rPr>
          <w:rFonts w:ascii="Times New Roman" w:hAnsi="Times New Roman"/>
          <w:bCs/>
        </w:rPr>
        <w:t>Rienner</w:t>
      </w:r>
      <w:proofErr w:type="spellEnd"/>
      <w:r>
        <w:rPr>
          <w:rFonts w:ascii="Times New Roman" w:hAnsi="Times New Roman"/>
          <w:bCs/>
        </w:rPr>
        <w:t xml:space="preserve"> Press, 202</w:t>
      </w:r>
      <w:r w:rsidR="00CB251D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</w:p>
    <w:p w14:paraId="64BC8772" w14:textId="77777777" w:rsidR="00274BB7" w:rsidRDefault="00274BB7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FA51E85" w14:textId="4016B576" w:rsidR="0093457E" w:rsidRDefault="0093457E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66700">
        <w:rPr>
          <w:rFonts w:ascii="Times New Roman" w:hAnsi="Times New Roman"/>
        </w:rPr>
        <w:t>The Uses (and Abuses) of the Economic Community of Central African States:  The Hidden Function of Regional Economic Community Membership for African Regimes.</w:t>
      </w:r>
      <w:r w:rsidR="008E2993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in </w:t>
      </w:r>
      <w:r w:rsidR="00D7346C">
        <w:rPr>
          <w:rFonts w:ascii="Times New Roman" w:hAnsi="Times New Roman"/>
        </w:rPr>
        <w:t xml:space="preserve">Jason Warner and Timothy M. Shaw, eds., </w:t>
      </w:r>
      <w:r w:rsidR="00D7346C" w:rsidRPr="00D7346C">
        <w:rPr>
          <w:rFonts w:ascii="Times New Roman" w:hAnsi="Times New Roman"/>
          <w:i/>
        </w:rPr>
        <w:t>African Foreign Policies in International Institutions</w:t>
      </w:r>
      <w:r w:rsidR="00E17996">
        <w:rPr>
          <w:rFonts w:ascii="Times New Roman" w:hAnsi="Times New Roman"/>
        </w:rPr>
        <w:t>.  New York: Palgrave, 2018</w:t>
      </w:r>
      <w:r w:rsidR="008F34EB">
        <w:rPr>
          <w:rFonts w:ascii="Times New Roman" w:hAnsi="Times New Roman"/>
        </w:rPr>
        <w:t>: 127-148</w:t>
      </w:r>
      <w:r w:rsidR="00E17996">
        <w:rPr>
          <w:rFonts w:ascii="Times New Roman" w:hAnsi="Times New Roman"/>
        </w:rPr>
        <w:t>.</w:t>
      </w:r>
      <w:r w:rsidR="008245F6">
        <w:rPr>
          <w:rFonts w:ascii="Times New Roman" w:hAnsi="Times New Roman"/>
        </w:rPr>
        <w:t xml:space="preserve"> (With Graham </w:t>
      </w:r>
      <w:proofErr w:type="spellStart"/>
      <w:r w:rsidR="008245F6">
        <w:rPr>
          <w:rFonts w:ascii="Times New Roman" w:hAnsi="Times New Roman"/>
        </w:rPr>
        <w:t>Palmateer</w:t>
      </w:r>
      <w:proofErr w:type="spellEnd"/>
      <w:r w:rsidR="008245F6">
        <w:rPr>
          <w:rFonts w:ascii="Times New Roman" w:hAnsi="Times New Roman"/>
        </w:rPr>
        <w:t>).</w:t>
      </w:r>
    </w:p>
    <w:p w14:paraId="6C90A2B0" w14:textId="77777777" w:rsidR="0093457E" w:rsidRDefault="0093457E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</w:p>
    <w:p w14:paraId="03BE39FE" w14:textId="77777777" w:rsidR="000B4810" w:rsidRDefault="002473D6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2473D6">
        <w:rPr>
          <w:rFonts w:ascii="Times New Roman" w:hAnsi="Times New Roman"/>
        </w:rPr>
        <w:t>Identity Politics, Governance, and Development in Africa</w:t>
      </w:r>
      <w:r w:rsidR="0093457E">
        <w:rPr>
          <w:rFonts w:ascii="Times New Roman" w:hAnsi="Times New Roman"/>
        </w:rPr>
        <w:t>,” in</w:t>
      </w:r>
      <w:r w:rsidR="009A67E6" w:rsidRPr="009A67E6">
        <w:rPr>
          <w:rFonts w:ascii="Times New Roman" w:hAnsi="Times New Roman"/>
        </w:rPr>
        <w:t xml:space="preserve"> Louis A. Picard, Terry F. Buss, T</w:t>
      </w:r>
      <w:r w:rsidR="009A67E6">
        <w:rPr>
          <w:rFonts w:ascii="Times New Roman" w:hAnsi="Times New Roman"/>
        </w:rPr>
        <w:t xml:space="preserve">aylor </w:t>
      </w:r>
      <w:proofErr w:type="spellStart"/>
      <w:r w:rsidR="009A67E6">
        <w:rPr>
          <w:rFonts w:ascii="Times New Roman" w:hAnsi="Times New Roman"/>
        </w:rPr>
        <w:t>Seybolt</w:t>
      </w:r>
      <w:proofErr w:type="spellEnd"/>
      <w:r w:rsidR="009A67E6">
        <w:rPr>
          <w:rFonts w:ascii="Times New Roman" w:hAnsi="Times New Roman"/>
        </w:rPr>
        <w:t xml:space="preserve"> and </w:t>
      </w:r>
      <w:proofErr w:type="spellStart"/>
      <w:r w:rsidR="009A67E6">
        <w:rPr>
          <w:rFonts w:ascii="Times New Roman" w:hAnsi="Times New Roman"/>
        </w:rPr>
        <w:t>Macrina</w:t>
      </w:r>
      <w:proofErr w:type="spellEnd"/>
      <w:r w:rsidR="009A67E6">
        <w:rPr>
          <w:rFonts w:ascii="Times New Roman" w:hAnsi="Times New Roman"/>
        </w:rPr>
        <w:t xml:space="preserve"> </w:t>
      </w:r>
      <w:proofErr w:type="spellStart"/>
      <w:r w:rsidR="009A67E6">
        <w:rPr>
          <w:rFonts w:ascii="Times New Roman" w:hAnsi="Times New Roman"/>
        </w:rPr>
        <w:t>Lelei</w:t>
      </w:r>
      <w:proofErr w:type="spellEnd"/>
      <w:r w:rsidR="009A67E6">
        <w:rPr>
          <w:rFonts w:ascii="Times New Roman" w:hAnsi="Times New Roman"/>
        </w:rPr>
        <w:t xml:space="preserve">, eds., </w:t>
      </w:r>
      <w:r w:rsidR="009A67E6" w:rsidRPr="009A67E6">
        <w:rPr>
          <w:rFonts w:ascii="Times New Roman" w:hAnsi="Times New Roman"/>
          <w:i/>
        </w:rPr>
        <w:t>Sustainable Development and Human Security in Africa:  Governance as the Missing Link</w:t>
      </w:r>
      <w:r w:rsidR="009A67E6">
        <w:rPr>
          <w:rFonts w:ascii="Times New Roman" w:hAnsi="Times New Roman"/>
        </w:rPr>
        <w:t xml:space="preserve">.  </w:t>
      </w:r>
      <w:r w:rsidR="009A67E6" w:rsidRPr="009A67E6">
        <w:rPr>
          <w:rFonts w:ascii="Times New Roman" w:hAnsi="Times New Roman"/>
        </w:rPr>
        <w:t xml:space="preserve">Boca </w:t>
      </w:r>
      <w:proofErr w:type="spellStart"/>
      <w:r w:rsidR="009A67E6" w:rsidRPr="009A67E6">
        <w:rPr>
          <w:rFonts w:ascii="Times New Roman" w:hAnsi="Times New Roman"/>
        </w:rPr>
        <w:t>Roton</w:t>
      </w:r>
      <w:proofErr w:type="spellEnd"/>
      <w:r w:rsidR="009A67E6" w:rsidRPr="009A67E6">
        <w:rPr>
          <w:rFonts w:ascii="Times New Roman" w:hAnsi="Times New Roman"/>
        </w:rPr>
        <w:t>, FL: CRC Press, Taylor and F</w:t>
      </w:r>
      <w:r w:rsidR="009A67E6">
        <w:rPr>
          <w:rFonts w:ascii="Times New Roman" w:hAnsi="Times New Roman"/>
        </w:rPr>
        <w:t xml:space="preserve">rancis Group, </w:t>
      </w:r>
      <w:r w:rsidR="00B7196A">
        <w:rPr>
          <w:rFonts w:ascii="Times New Roman" w:hAnsi="Times New Roman"/>
        </w:rPr>
        <w:t>2015: 175-194.</w:t>
      </w:r>
    </w:p>
    <w:p w14:paraId="33C38916" w14:textId="77777777" w:rsidR="000B4810" w:rsidRDefault="000B4810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</w:p>
    <w:p w14:paraId="6F6ED33A" w14:textId="77777777" w:rsidR="00435A6E" w:rsidRDefault="00435A6E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 w:rsidRPr="00435A6E">
        <w:rPr>
          <w:rFonts w:ascii="Times New Roman" w:hAnsi="Times New Roman"/>
        </w:rPr>
        <w:lastRenderedPageBreak/>
        <w:t>“The Unit</w:t>
      </w:r>
      <w:r w:rsidR="000159AC">
        <w:rPr>
          <w:rFonts w:ascii="Times New Roman" w:hAnsi="Times New Roman"/>
        </w:rPr>
        <w:t>ed Nations and African Security,</w:t>
      </w:r>
      <w:r w:rsidRPr="00435A6E">
        <w:rPr>
          <w:rFonts w:ascii="Times New Roman" w:hAnsi="Times New Roman"/>
        </w:rPr>
        <w:t>”</w:t>
      </w:r>
      <w:r w:rsidR="000159AC">
        <w:rPr>
          <w:rFonts w:ascii="Times New Roman" w:hAnsi="Times New Roman"/>
        </w:rPr>
        <w:t xml:space="preserve"> in James J. </w:t>
      </w:r>
      <w:proofErr w:type="spellStart"/>
      <w:r w:rsidR="000159AC">
        <w:rPr>
          <w:rFonts w:ascii="Times New Roman" w:hAnsi="Times New Roman"/>
        </w:rPr>
        <w:t>Hentz</w:t>
      </w:r>
      <w:proofErr w:type="spellEnd"/>
      <w:r w:rsidR="000159AC">
        <w:rPr>
          <w:rFonts w:ascii="Times New Roman" w:hAnsi="Times New Roman"/>
        </w:rPr>
        <w:t xml:space="preserve">, </w:t>
      </w:r>
      <w:r w:rsidRPr="00435A6E">
        <w:rPr>
          <w:rFonts w:ascii="Times New Roman" w:hAnsi="Times New Roman"/>
        </w:rPr>
        <w:t xml:space="preserve">ed., </w:t>
      </w:r>
      <w:r w:rsidRPr="00D77259">
        <w:rPr>
          <w:rFonts w:ascii="Times New Roman" w:hAnsi="Times New Roman"/>
          <w:i/>
        </w:rPr>
        <w:t>The Routledge Handbook of African Security</w:t>
      </w:r>
      <w:r>
        <w:rPr>
          <w:rFonts w:ascii="Times New Roman" w:hAnsi="Times New Roman"/>
        </w:rPr>
        <w:t xml:space="preserve">.  New York:  Routledge, 2013: </w:t>
      </w:r>
      <w:r w:rsidR="00D32395">
        <w:rPr>
          <w:rFonts w:ascii="Times New Roman" w:hAnsi="Times New Roman"/>
        </w:rPr>
        <w:t>279-291.</w:t>
      </w:r>
    </w:p>
    <w:p w14:paraId="09AA47CB" w14:textId="77777777" w:rsidR="00435A6E" w:rsidRDefault="00435A6E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</w:p>
    <w:p w14:paraId="6490E3A0" w14:textId="77777777" w:rsidR="007F5F83" w:rsidRPr="007F5F83" w:rsidRDefault="007F5F83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International Community and Congo’s Recent Crisis,” in Jacques Mangala, ed., </w:t>
      </w:r>
      <w:r w:rsidR="00E91313" w:rsidRPr="00E91313">
        <w:rPr>
          <w:rFonts w:ascii="Times New Roman" w:hAnsi="Times New Roman"/>
          <w:i/>
        </w:rPr>
        <w:t>New Security Threats and Crises in Africa:  Regional and International Perspectives</w:t>
      </w:r>
      <w:r>
        <w:rPr>
          <w:rFonts w:ascii="Times New Roman" w:hAnsi="Times New Roman"/>
        </w:rPr>
        <w:t>, N</w:t>
      </w:r>
      <w:r w:rsidR="00E91313">
        <w:rPr>
          <w:rFonts w:ascii="Times New Roman" w:hAnsi="Times New Roman"/>
        </w:rPr>
        <w:t>ew York:  Palgrave, 2010: 171-190.</w:t>
      </w:r>
    </w:p>
    <w:p w14:paraId="257969C3" w14:textId="77777777" w:rsidR="007F5F83" w:rsidRPr="007F5F83" w:rsidRDefault="007F5F83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3DDB2240" w14:textId="77777777" w:rsidR="0049575D" w:rsidRDefault="0049575D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“When do the Military Step into the Electoral Arena?” in Andreas </w:t>
      </w:r>
      <w:proofErr w:type="spellStart"/>
      <w:r>
        <w:rPr>
          <w:rFonts w:ascii="Times New Roman" w:hAnsi="Times New Roman"/>
        </w:rPr>
        <w:t>Schedler</w:t>
      </w:r>
      <w:proofErr w:type="spellEnd"/>
      <w:r>
        <w:rPr>
          <w:rFonts w:ascii="Times New Roman" w:hAnsi="Times New Roman"/>
        </w:rPr>
        <w:t xml:space="preserve">, ed., </w:t>
      </w:r>
      <w:r w:rsidRPr="0049575D">
        <w:rPr>
          <w:rFonts w:ascii="Times New Roman" w:hAnsi="Times New Roman"/>
          <w:i/>
        </w:rPr>
        <w:t>Electoral</w:t>
      </w:r>
      <w:r w:rsidR="00AD34C4">
        <w:rPr>
          <w:rFonts w:ascii="Times New Roman" w:hAnsi="Times New Roman"/>
          <w:i/>
        </w:rPr>
        <w:t xml:space="preserve"> </w:t>
      </w:r>
      <w:r w:rsidRPr="0049575D">
        <w:rPr>
          <w:rFonts w:ascii="Times New Roman" w:hAnsi="Times New Roman"/>
          <w:i/>
        </w:rPr>
        <w:t>Authoritarianism</w:t>
      </w:r>
      <w:r>
        <w:rPr>
          <w:rFonts w:ascii="Times New Roman" w:hAnsi="Times New Roman"/>
        </w:rPr>
        <w:t xml:space="preserve">, Boulder, Colo.: Lynne </w:t>
      </w:r>
      <w:proofErr w:type="spellStart"/>
      <w:r>
        <w:rPr>
          <w:rFonts w:ascii="Times New Roman" w:hAnsi="Times New Roman"/>
        </w:rPr>
        <w:t>Rienn</w:t>
      </w:r>
      <w:r w:rsidR="00462989">
        <w:rPr>
          <w:rFonts w:ascii="Times New Roman" w:hAnsi="Times New Roman"/>
        </w:rPr>
        <w:t>er</w:t>
      </w:r>
      <w:proofErr w:type="spellEnd"/>
      <w:r w:rsidR="00462989">
        <w:rPr>
          <w:rFonts w:ascii="Times New Roman" w:hAnsi="Times New Roman"/>
        </w:rPr>
        <w:t>, 2006:</w:t>
      </w:r>
      <w:r w:rsidR="00292D3E">
        <w:rPr>
          <w:rFonts w:ascii="Times New Roman" w:hAnsi="Times New Roman"/>
        </w:rPr>
        <w:t xml:space="preserve"> 129-148.</w:t>
      </w:r>
    </w:p>
    <w:p w14:paraId="1ABDC4DF" w14:textId="77777777" w:rsidR="00415A9B" w:rsidRDefault="00415A9B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</w:p>
    <w:p w14:paraId="7D366DC2" w14:textId="77777777" w:rsidR="00415A9B" w:rsidRPr="00AD34C4" w:rsidRDefault="00415A9B" w:rsidP="00975751">
      <w:pPr>
        <w:widowControl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“Rwanda: Tragic Land of Dual Nationalisms,” in Lowell W. Barrington, ed., </w:t>
      </w:r>
      <w:r>
        <w:rPr>
          <w:rFonts w:ascii="Times New Roman" w:hAnsi="Times New Roman"/>
          <w:i/>
        </w:rPr>
        <w:t>After Independence</w:t>
      </w:r>
      <w:r>
        <w:rPr>
          <w:rFonts w:ascii="Times New Roman" w:hAnsi="Times New Roman"/>
        </w:rPr>
        <w:t xml:space="preserve">:  </w:t>
      </w:r>
      <w:r w:rsidRPr="00B41029">
        <w:rPr>
          <w:rFonts w:ascii="Times New Roman" w:hAnsi="Times New Roman"/>
          <w:i/>
        </w:rPr>
        <w:t>Making and Protecting the Nation in Post-Colonial and Post-Communist</w:t>
      </w:r>
      <w:r>
        <w:rPr>
          <w:rFonts w:ascii="Times New Roman" w:hAnsi="Times New Roman"/>
        </w:rPr>
        <w:t xml:space="preserve"> </w:t>
      </w:r>
      <w:r w:rsidRPr="00B41029">
        <w:rPr>
          <w:rFonts w:ascii="Times New Roman" w:hAnsi="Times New Roman"/>
          <w:i/>
        </w:rPr>
        <w:t>States.</w:t>
      </w:r>
      <w:r>
        <w:rPr>
          <w:rFonts w:ascii="Times New Roman" w:hAnsi="Times New Roman"/>
        </w:rPr>
        <w:t xml:space="preserve"> Ann Arbor: University of Michigan Press</w:t>
      </w:r>
      <w:r w:rsidR="002B5E8D">
        <w:rPr>
          <w:rFonts w:ascii="Times New Roman" w:hAnsi="Times New Roman"/>
        </w:rPr>
        <w:t>, 2006:</w:t>
      </w:r>
      <w:r w:rsidR="00500580">
        <w:rPr>
          <w:rFonts w:ascii="Times New Roman" w:hAnsi="Times New Roman"/>
        </w:rPr>
        <w:t xml:space="preserve"> 71-106.</w:t>
      </w:r>
    </w:p>
    <w:p w14:paraId="2C1DA802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08C32A60" w14:textId="77777777" w:rsidR="007A5B10" w:rsidRDefault="00C475F2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“The Collapse</w:t>
      </w:r>
      <w:r w:rsidR="007A5B10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Democratic Experiment in the Republic of C</w:t>
      </w:r>
      <w:r w:rsidR="007A5B10">
        <w:rPr>
          <w:rFonts w:ascii="Times New Roman" w:hAnsi="Times New Roman"/>
        </w:rPr>
        <w:t xml:space="preserve">ongo:  A Thick Description,” </w:t>
      </w:r>
    </w:p>
    <w:p w14:paraId="423D4997" w14:textId="77777777" w:rsidR="00C475F2" w:rsidRDefault="007A5B10" w:rsidP="00975751">
      <w:pPr>
        <w:widowControl/>
        <w:tabs>
          <w:tab w:val="center" w:pos="468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C475F2">
        <w:rPr>
          <w:rFonts w:ascii="Times New Roman" w:hAnsi="Times New Roman"/>
        </w:rPr>
        <w:t xml:space="preserve">Leonardo </w:t>
      </w:r>
      <w:proofErr w:type="spellStart"/>
      <w:r w:rsidR="00C475F2">
        <w:rPr>
          <w:rFonts w:ascii="Times New Roman" w:hAnsi="Times New Roman"/>
        </w:rPr>
        <w:t>Villalon</w:t>
      </w:r>
      <w:proofErr w:type="spellEnd"/>
      <w:r w:rsidR="00C475F2">
        <w:rPr>
          <w:rFonts w:ascii="Times New Roman" w:hAnsi="Times New Roman"/>
        </w:rPr>
        <w:t xml:space="preserve"> and Peter </w:t>
      </w:r>
      <w:proofErr w:type="spellStart"/>
      <w:r w:rsidR="00C475F2">
        <w:rPr>
          <w:rFonts w:ascii="Times New Roman" w:hAnsi="Times New Roman"/>
        </w:rPr>
        <w:t>VonDoepp</w:t>
      </w:r>
      <w:proofErr w:type="spellEnd"/>
      <w:r w:rsidR="00C475F2">
        <w:rPr>
          <w:rFonts w:ascii="Times New Roman" w:hAnsi="Times New Roman"/>
        </w:rPr>
        <w:t xml:space="preserve">, eds., </w:t>
      </w:r>
      <w:r w:rsidR="00C475F2">
        <w:rPr>
          <w:rFonts w:ascii="Times New Roman" w:hAnsi="Times New Roman"/>
          <w:i/>
          <w:iCs/>
        </w:rPr>
        <w:t>The Fate of Africa’s Democratic Experiments</w:t>
      </w:r>
      <w:r w:rsidR="00C475F2">
        <w:rPr>
          <w:rFonts w:ascii="Times New Roman" w:hAnsi="Times New Roman"/>
        </w:rPr>
        <w:t>, Bloomington:  Indian</w:t>
      </w:r>
      <w:r w:rsidR="00042488">
        <w:rPr>
          <w:rFonts w:ascii="Times New Roman" w:hAnsi="Times New Roman"/>
        </w:rPr>
        <w:t xml:space="preserve">a University Press, </w:t>
      </w:r>
      <w:r w:rsidR="009B742D">
        <w:rPr>
          <w:rFonts w:ascii="Times New Roman" w:hAnsi="Times New Roman"/>
        </w:rPr>
        <w:t>2005: 96-125.</w:t>
      </w:r>
    </w:p>
    <w:p w14:paraId="443CFFD8" w14:textId="77777777" w:rsidR="007A46DA" w:rsidRDefault="007A46DA" w:rsidP="00975751">
      <w:pPr>
        <w:widowControl/>
        <w:tabs>
          <w:tab w:val="center" w:pos="0"/>
        </w:tabs>
        <w:ind w:left="720"/>
        <w:rPr>
          <w:rFonts w:ascii="Times New Roman" w:hAnsi="Times New Roman"/>
        </w:rPr>
      </w:pPr>
    </w:p>
    <w:p w14:paraId="732FE113" w14:textId="77777777" w:rsidR="007A46DA" w:rsidRPr="007A46DA" w:rsidRDefault="007A46DA" w:rsidP="00975751">
      <w:pPr>
        <w:pStyle w:val="Heading2"/>
        <w:keepNext w:val="0"/>
        <w:widowControl/>
        <w:rPr>
          <w:b w:val="0"/>
        </w:rPr>
      </w:pPr>
      <w:r>
        <w:rPr>
          <w:b w:val="0"/>
        </w:rPr>
        <w:t>“</w:t>
      </w:r>
      <w:r w:rsidRPr="007A46DA">
        <w:rPr>
          <w:b w:val="0"/>
        </w:rPr>
        <w:t>Petroleum Revenues and Political Development in the Congo Republic:  The Democratic</w:t>
      </w:r>
    </w:p>
    <w:p w14:paraId="0EDA8D6B" w14:textId="77777777" w:rsidR="007A46DA" w:rsidRPr="007A46DA" w:rsidRDefault="007A46DA" w:rsidP="00975751">
      <w:pPr>
        <w:widowControl/>
        <w:ind w:left="720"/>
        <w:rPr>
          <w:rFonts w:ascii="Times New Roman" w:hAnsi="Times New Roman"/>
          <w:b/>
          <w:bCs/>
        </w:rPr>
      </w:pPr>
      <w:r w:rsidRPr="007A46DA">
        <w:rPr>
          <w:rFonts w:ascii="Times New Roman" w:hAnsi="Times New Roman"/>
        </w:rPr>
        <w:t xml:space="preserve">Experiment and Beyond,” in Matthias </w:t>
      </w:r>
      <w:proofErr w:type="spellStart"/>
      <w:r w:rsidRPr="007A46DA">
        <w:rPr>
          <w:rFonts w:ascii="Times New Roman" w:hAnsi="Times New Roman"/>
        </w:rPr>
        <w:t>Basedau</w:t>
      </w:r>
      <w:proofErr w:type="spellEnd"/>
      <w:r w:rsidRPr="007A46DA">
        <w:rPr>
          <w:rFonts w:ascii="Times New Roman" w:hAnsi="Times New Roman"/>
        </w:rPr>
        <w:t xml:space="preserve"> and Andreas </w:t>
      </w:r>
      <w:proofErr w:type="spellStart"/>
      <w:r w:rsidRPr="007A46DA">
        <w:rPr>
          <w:rFonts w:ascii="Times New Roman" w:hAnsi="Times New Roman"/>
        </w:rPr>
        <w:t>Mehler</w:t>
      </w:r>
      <w:proofErr w:type="spellEnd"/>
      <w:r w:rsidRPr="007A46DA">
        <w:rPr>
          <w:rFonts w:ascii="Times New Roman" w:hAnsi="Times New Roman"/>
        </w:rPr>
        <w:t xml:space="preserve">, eds., </w:t>
      </w:r>
      <w:r w:rsidRPr="007A46DA">
        <w:rPr>
          <w:rFonts w:ascii="Times New Roman" w:hAnsi="Times New Roman"/>
          <w:i/>
        </w:rPr>
        <w:t>Resource Politics in Sub-Saharan Africa</w:t>
      </w:r>
      <w:r w:rsidR="0049575D">
        <w:rPr>
          <w:rFonts w:ascii="Times New Roman" w:hAnsi="Times New Roman"/>
        </w:rPr>
        <w:t>.  Hamburg: Institute for African Studies, 2005:</w:t>
      </w:r>
      <w:r w:rsidR="00E12CA5">
        <w:rPr>
          <w:rFonts w:ascii="Times New Roman" w:hAnsi="Times New Roman"/>
        </w:rPr>
        <w:t xml:space="preserve"> 121-144.</w:t>
      </w:r>
    </w:p>
    <w:p w14:paraId="716FEA8E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6D863BA0" w14:textId="77777777" w:rsidR="00C475F2" w:rsidRDefault="00C475F2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“Introduction:  Causes and Consequences of the Congo War,” in Clark, ed., </w:t>
      </w:r>
      <w:r>
        <w:rPr>
          <w:rFonts w:ascii="Times New Roman" w:hAnsi="Times New Roman"/>
          <w:bCs/>
          <w:i/>
          <w:iCs/>
        </w:rPr>
        <w:t>The African Stakes of the Congo War</w:t>
      </w:r>
      <w:r>
        <w:rPr>
          <w:rFonts w:ascii="Times New Roman" w:hAnsi="Times New Roman"/>
          <w:bCs/>
        </w:rPr>
        <w:t>, pp.1-10</w:t>
      </w:r>
    </w:p>
    <w:p w14:paraId="51AA54A5" w14:textId="77777777" w:rsidR="00C475F2" w:rsidRDefault="00C475F2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</w:p>
    <w:p w14:paraId="0E7E30F6" w14:textId="77777777" w:rsidR="00C475F2" w:rsidRDefault="00C475F2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“Museveni’s Adventure in the Congo War:  Uganda’s Vietnam?” in Clark, ed., </w:t>
      </w:r>
      <w:r>
        <w:rPr>
          <w:rFonts w:ascii="Times New Roman" w:hAnsi="Times New Roman"/>
          <w:bCs/>
          <w:i/>
          <w:iCs/>
        </w:rPr>
        <w:t>The African Stakes of the Congo War</w:t>
      </w:r>
      <w:r>
        <w:rPr>
          <w:rFonts w:ascii="Times New Roman" w:hAnsi="Times New Roman"/>
          <w:bCs/>
        </w:rPr>
        <w:t>, pp.145-165.</w:t>
      </w:r>
    </w:p>
    <w:p w14:paraId="1A28F9E1" w14:textId="77777777" w:rsidR="00C475F2" w:rsidRDefault="00C475F2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</w:p>
    <w:p w14:paraId="3106DC2B" w14:textId="77777777" w:rsidR="00C475F2" w:rsidRDefault="00C475F2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“The Economic Consequences of the Congo War,” in Clark, ed., </w:t>
      </w:r>
      <w:r>
        <w:rPr>
          <w:rFonts w:ascii="Times New Roman" w:hAnsi="Times New Roman"/>
          <w:bCs/>
          <w:i/>
          <w:iCs/>
        </w:rPr>
        <w:t>The African Stakes of the Congo War</w:t>
      </w:r>
      <w:r>
        <w:rPr>
          <w:rFonts w:ascii="Times New Roman" w:hAnsi="Times New Roman"/>
          <w:bCs/>
        </w:rPr>
        <w:t xml:space="preserve">, pp.201-223. (With </w:t>
      </w:r>
      <w:proofErr w:type="spellStart"/>
      <w:r>
        <w:rPr>
          <w:rFonts w:ascii="Times New Roman" w:hAnsi="Times New Roman"/>
        </w:rPr>
        <w:t>Mungbalemwe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Koyame</w:t>
      </w:r>
      <w:proofErr w:type="spellEnd"/>
      <w:r w:rsidR="00914856">
        <w:rPr>
          <w:rFonts w:ascii="Times New Roman" w:hAnsi="Times New Roman"/>
        </w:rPr>
        <w:t>, first author</w:t>
      </w:r>
      <w:r>
        <w:rPr>
          <w:rFonts w:ascii="Times New Roman" w:hAnsi="Times New Roman"/>
        </w:rPr>
        <w:t>)</w:t>
      </w:r>
    </w:p>
    <w:p w14:paraId="6F3936A2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0F1DCF7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“Foreign Policy Making in Central Africa: The Imperative of Regime Security in a New Context” in Gilbert </w:t>
      </w:r>
      <w:proofErr w:type="spellStart"/>
      <w:r>
        <w:rPr>
          <w:rFonts w:ascii="Times New Roman" w:hAnsi="Times New Roman"/>
        </w:rPr>
        <w:t>Khadiagala</w:t>
      </w:r>
      <w:proofErr w:type="spellEnd"/>
      <w:r>
        <w:rPr>
          <w:rFonts w:ascii="Times New Roman" w:hAnsi="Times New Roman"/>
        </w:rPr>
        <w:t xml:space="preserve"> and Terrence Lyons, eds.,</w:t>
      </w:r>
      <w:r>
        <w:rPr>
          <w:rFonts w:ascii="Times New Roman" w:hAnsi="Times New Roman"/>
          <w:i/>
        </w:rPr>
        <w:t xml:space="preserve"> African Foreign Policy: Power and Process</w:t>
      </w:r>
      <w:r>
        <w:rPr>
          <w:rFonts w:ascii="Times New Roman" w:hAnsi="Times New Roman"/>
        </w:rPr>
        <w:t xml:space="preserve">, Boulder, Colo.: Lynne </w:t>
      </w:r>
      <w:proofErr w:type="spellStart"/>
      <w:r>
        <w:rPr>
          <w:rFonts w:ascii="Times New Roman" w:hAnsi="Times New Roman"/>
        </w:rPr>
        <w:t>Rienner</w:t>
      </w:r>
      <w:proofErr w:type="spellEnd"/>
      <w:r>
        <w:rPr>
          <w:rFonts w:ascii="Times New Roman" w:hAnsi="Times New Roman"/>
        </w:rPr>
        <w:t>, 2001: 67-86.</w:t>
      </w:r>
    </w:p>
    <w:p w14:paraId="59B6A9CC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</w:p>
    <w:p w14:paraId="4F9CEE8C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“Realism, Neo-Realism and Africa</w:t>
      </w:r>
      <w:r w:rsidR="00042488">
        <w:rPr>
          <w:rFonts w:ascii="Times New Roman" w:hAnsi="Times New Roman"/>
        </w:rPr>
        <w:t>’s International Relations i</w:t>
      </w:r>
      <w:r w:rsidR="00306264">
        <w:rPr>
          <w:rFonts w:ascii="Times New Roman" w:hAnsi="Times New Roman"/>
        </w:rPr>
        <w:t xml:space="preserve">n the Post </w:t>
      </w:r>
      <w:r>
        <w:rPr>
          <w:rFonts w:ascii="Times New Roman" w:hAnsi="Times New Roman"/>
        </w:rPr>
        <w:t xml:space="preserve">Cold-War Era,” in Kevin Dunn and Timothy Shaw, eds., </w:t>
      </w:r>
      <w:r>
        <w:rPr>
          <w:rFonts w:ascii="Times New Roman" w:hAnsi="Times New Roman"/>
          <w:i/>
        </w:rPr>
        <w:t>Africa’s Challenge to International Relations Theory</w:t>
      </w:r>
      <w:r>
        <w:rPr>
          <w:rFonts w:ascii="Times New Roman" w:hAnsi="Times New Roman"/>
        </w:rPr>
        <w:t>, New York:  Palgrave, 2001:  85-102.</w:t>
      </w:r>
    </w:p>
    <w:p w14:paraId="52784454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6AE231B1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“What Price Empire?  A Study of the Costs and Benefits of American Involvement in Zaire” in Stuart Nagel, ed.,</w:t>
      </w:r>
      <w:r>
        <w:rPr>
          <w:rFonts w:ascii="Times New Roman" w:hAnsi="Times New Roman"/>
          <w:i/>
        </w:rPr>
        <w:t xml:space="preserve"> Handbook of Global International Policy</w:t>
      </w:r>
      <w:r>
        <w:rPr>
          <w:rFonts w:ascii="Times New Roman" w:hAnsi="Times New Roman"/>
        </w:rPr>
        <w:t>, New York: Marcel Dekker, 2000: 21-41.</w:t>
      </w:r>
    </w:p>
    <w:p w14:paraId="029931B7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4A14E7DC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“Mobutu Sese Seko of Zaire as a Nondemocratic Presidential Leader” in Lyn Graybill and </w:t>
      </w:r>
      <w:r>
        <w:rPr>
          <w:rFonts w:ascii="Times New Roman" w:hAnsi="Times New Roman"/>
        </w:rPr>
        <w:tab/>
        <w:t xml:space="preserve">Kenneth W. Thompson, eds., </w:t>
      </w:r>
      <w:r>
        <w:rPr>
          <w:rFonts w:ascii="Times New Roman" w:hAnsi="Times New Roman"/>
          <w:i/>
        </w:rPr>
        <w:t>Africa’s Second Wave of Freedom,</w:t>
      </w:r>
      <w:r>
        <w:rPr>
          <w:rFonts w:ascii="Times New Roman" w:hAnsi="Times New Roman"/>
        </w:rPr>
        <w:t xml:space="preserve"> Lanham, Md.: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Press of America, 1998: 81-101.</w:t>
      </w:r>
    </w:p>
    <w:p w14:paraId="1F0FCD79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3C4A70AD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“Political Culture, Civil Society and the National Conferences in Francophone Africa,” in Julius </w:t>
      </w:r>
      <w:proofErr w:type="spellStart"/>
      <w:r>
        <w:rPr>
          <w:rFonts w:ascii="Times New Roman" w:hAnsi="Times New Roman"/>
        </w:rPr>
        <w:t>Ihonvbere</w:t>
      </w:r>
      <w:proofErr w:type="spellEnd"/>
      <w:r>
        <w:rPr>
          <w:rFonts w:ascii="Times New Roman" w:hAnsi="Times New Roman"/>
        </w:rPr>
        <w:t xml:space="preserve"> and John M. </w:t>
      </w:r>
      <w:proofErr w:type="spellStart"/>
      <w:r>
        <w:rPr>
          <w:rFonts w:ascii="Times New Roman" w:hAnsi="Times New Roman"/>
        </w:rPr>
        <w:t>Mbaku</w:t>
      </w:r>
      <w:proofErr w:type="spellEnd"/>
      <w:r>
        <w:rPr>
          <w:rFonts w:ascii="Times New Roman" w:hAnsi="Times New Roman"/>
        </w:rPr>
        <w:t xml:space="preserve">, eds., </w:t>
      </w:r>
      <w:r>
        <w:rPr>
          <w:rFonts w:ascii="Times New Roman" w:hAnsi="Times New Roman"/>
          <w:i/>
        </w:rPr>
        <w:t>Multi-party Democracy and Political Change:  Constraints on Democratization in Africa</w:t>
      </w:r>
      <w:r w:rsidR="00203CF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London:  As</w:t>
      </w:r>
      <w:r w:rsidR="00203CF7">
        <w:rPr>
          <w:rFonts w:ascii="Times New Roman" w:hAnsi="Times New Roman"/>
        </w:rPr>
        <w:t>hgate, 1998</w:t>
      </w:r>
      <w:r>
        <w:rPr>
          <w:rFonts w:ascii="Times New Roman" w:hAnsi="Times New Roman"/>
        </w:rPr>
        <w:t>: 97-122.</w:t>
      </w:r>
      <w:r w:rsidR="009F2CF9">
        <w:rPr>
          <w:rFonts w:ascii="Times New Roman" w:hAnsi="Times New Roman"/>
        </w:rPr>
        <w:t xml:space="preserve">  [Reprinted as “National Conferences and Democratization in Francophone Africa,” in a volume of the same title, Trenton, NJ</w:t>
      </w:r>
      <w:r w:rsidR="00704379">
        <w:rPr>
          <w:rFonts w:ascii="Times New Roman" w:hAnsi="Times New Roman"/>
        </w:rPr>
        <w:t>:  Africa World Press, 2006: 101-126.]</w:t>
      </w:r>
    </w:p>
    <w:p w14:paraId="0ED16EE6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13981D10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Extractive State in Zaire,” in Leonardo </w:t>
      </w:r>
      <w:proofErr w:type="spellStart"/>
      <w:r>
        <w:rPr>
          <w:rFonts w:ascii="Times New Roman" w:hAnsi="Times New Roman"/>
        </w:rPr>
        <w:t>Villalon</w:t>
      </w:r>
      <w:proofErr w:type="spellEnd"/>
      <w:r>
        <w:rPr>
          <w:rFonts w:ascii="Times New Roman" w:hAnsi="Times New Roman"/>
        </w:rPr>
        <w:t>, ed.,</w:t>
      </w:r>
      <w:r>
        <w:rPr>
          <w:rFonts w:ascii="Times New Roman" w:hAnsi="Times New Roman"/>
          <w:i/>
        </w:rPr>
        <w:t xml:space="preserve"> The African State at a Critical Juncture:  Between Disintegration and Reconfiguration</w:t>
      </w:r>
      <w:r>
        <w:rPr>
          <w:rFonts w:ascii="Times New Roman" w:hAnsi="Times New Roman"/>
        </w:rPr>
        <w:t xml:space="preserve">, (Boulder, Colo:  Lynne </w:t>
      </w:r>
      <w:proofErr w:type="spellStart"/>
      <w:r>
        <w:rPr>
          <w:rFonts w:ascii="Times New Roman" w:hAnsi="Times New Roman"/>
        </w:rPr>
        <w:t>Rienner</w:t>
      </w:r>
      <w:proofErr w:type="spellEnd"/>
      <w:r>
        <w:rPr>
          <w:rFonts w:ascii="Times New Roman" w:hAnsi="Times New Roman"/>
        </w:rPr>
        <w:t>, 1998):  109-125.</w:t>
      </w:r>
    </w:p>
    <w:p w14:paraId="4D9FA86F" w14:textId="77777777" w:rsidR="00704379" w:rsidRDefault="00704379" w:rsidP="00975751">
      <w:pPr>
        <w:widowControl/>
        <w:ind w:left="720" w:hanging="720"/>
        <w:rPr>
          <w:rFonts w:ascii="Times New Roman" w:hAnsi="Times New Roman"/>
        </w:rPr>
      </w:pPr>
    </w:p>
    <w:p w14:paraId="010D77F4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“Introduction,” in Clark and </w:t>
      </w:r>
      <w:proofErr w:type="spellStart"/>
      <w:r>
        <w:rPr>
          <w:rFonts w:ascii="Times New Roman" w:hAnsi="Times New Roman"/>
        </w:rPr>
        <w:t>Gardinier</w:t>
      </w:r>
      <w:proofErr w:type="spellEnd"/>
      <w:r>
        <w:rPr>
          <w:rFonts w:ascii="Times New Roman" w:hAnsi="Times New Roman"/>
        </w:rPr>
        <w:t xml:space="preserve">, eds., </w:t>
      </w:r>
      <w:r>
        <w:rPr>
          <w:rFonts w:ascii="Times New Roman" w:hAnsi="Times New Roman"/>
          <w:i/>
          <w:iCs/>
        </w:rPr>
        <w:t>Political Reform in Francophone Africa</w:t>
      </w:r>
      <w:r>
        <w:rPr>
          <w:rFonts w:ascii="Times New Roman" w:hAnsi="Times New Roman"/>
        </w:rPr>
        <w:t>, pp.1-5</w:t>
      </w:r>
    </w:p>
    <w:p w14:paraId="7CBF8602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5A84E7AC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Challenges of Political Reform in Africa,” in Clark and </w:t>
      </w:r>
      <w:proofErr w:type="spellStart"/>
      <w:r>
        <w:rPr>
          <w:rFonts w:ascii="Times New Roman" w:hAnsi="Times New Roman"/>
        </w:rPr>
        <w:t>Gardinier</w:t>
      </w:r>
      <w:proofErr w:type="spellEnd"/>
      <w:r>
        <w:rPr>
          <w:rFonts w:ascii="Times New Roman" w:hAnsi="Times New Roman"/>
        </w:rPr>
        <w:t>, eds., pp.23-39.</w:t>
      </w:r>
    </w:p>
    <w:p w14:paraId="37B89AE9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401BA5ED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“Congo:  Transition and the Struggle to Consolidate,” in Clark and </w:t>
      </w:r>
      <w:proofErr w:type="spellStart"/>
      <w:r>
        <w:rPr>
          <w:rFonts w:ascii="Times New Roman" w:hAnsi="Times New Roman"/>
        </w:rPr>
        <w:t>Gardinier</w:t>
      </w:r>
      <w:proofErr w:type="spellEnd"/>
      <w:r>
        <w:rPr>
          <w:rFonts w:ascii="Times New Roman" w:hAnsi="Times New Roman"/>
        </w:rPr>
        <w:t>, eds.,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pp.62-85.</w:t>
      </w:r>
    </w:p>
    <w:p w14:paraId="7FB9414C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010AF667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“Ethnic Cleavage and the Prospects for Democratization in Zaire,” in Harvey Glickman, ed., </w:t>
      </w:r>
      <w:r>
        <w:rPr>
          <w:rFonts w:ascii="Times New Roman" w:hAnsi="Times New Roman"/>
          <w:i/>
        </w:rPr>
        <w:t>Ethnic</w:t>
      </w:r>
      <w:r>
        <w:rPr>
          <w:rFonts w:ascii="Times New Roman" w:hAnsi="Times New Roman"/>
          <w:i/>
        </w:rPr>
        <w:tab/>
        <w:t>Conflict and Democratization in Africa</w:t>
      </w:r>
      <w:r>
        <w:rPr>
          <w:rFonts w:ascii="Times New Roman" w:hAnsi="Times New Roman"/>
        </w:rPr>
        <w:t>, (Atlanta:  African Studies Association Press, 1995): 351-380.</w:t>
      </w:r>
    </w:p>
    <w:p w14:paraId="1C9B6F37" w14:textId="77777777" w:rsidR="007F5F83" w:rsidRDefault="007F5F83" w:rsidP="00975751">
      <w:pPr>
        <w:widowControl/>
        <w:ind w:left="720" w:hanging="720"/>
        <w:rPr>
          <w:rFonts w:ascii="Times New Roman" w:hAnsi="Times New Roman"/>
        </w:rPr>
      </w:pPr>
    </w:p>
    <w:p w14:paraId="12064163" w14:textId="77777777" w:rsidR="00B60058" w:rsidRDefault="00B60058" w:rsidP="00975751">
      <w:pPr>
        <w:widowControl/>
        <w:ind w:left="720" w:hanging="720"/>
        <w:rPr>
          <w:rFonts w:ascii="Times New Roman" w:hAnsi="Times New Roman"/>
        </w:rPr>
      </w:pPr>
    </w:p>
    <w:p w14:paraId="15073EFC" w14:textId="77777777" w:rsidR="00C475F2" w:rsidRDefault="00B60058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 Book Entries</w:t>
      </w:r>
    </w:p>
    <w:p w14:paraId="5207F45E" w14:textId="77777777" w:rsidR="00811E4C" w:rsidRDefault="00811E4C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16369FCB" w14:textId="77777777" w:rsidR="00811E4C" w:rsidRPr="00BE45ED" w:rsidRDefault="00811E4C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“Republic of Congo,” in </w:t>
      </w:r>
      <w:r w:rsidRPr="00BE45ED">
        <w:rPr>
          <w:rFonts w:ascii="Times New Roman" w:hAnsi="Times New Roman"/>
          <w:i/>
        </w:rPr>
        <w:t>Africa Yearbook, 2011</w:t>
      </w:r>
      <w:r w:rsidR="00414FBE">
        <w:rPr>
          <w:rFonts w:ascii="Times New Roman" w:hAnsi="Times New Roman"/>
        </w:rPr>
        <w:t xml:space="preserve">, vol.8, Leiden:  Brill, 2012: </w:t>
      </w:r>
      <w:r w:rsidR="00A66611">
        <w:rPr>
          <w:rFonts w:ascii="Times New Roman" w:hAnsi="Times New Roman"/>
        </w:rPr>
        <w:t>235-241.</w:t>
      </w:r>
    </w:p>
    <w:p w14:paraId="489CDE40" w14:textId="77777777" w:rsidR="00B60058" w:rsidRPr="00BE45ED" w:rsidRDefault="00B60058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45071D3C" w14:textId="77777777" w:rsidR="000562D8" w:rsidRPr="00B60058" w:rsidRDefault="000562D8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 w:rsidRPr="000562D8">
        <w:rPr>
          <w:rFonts w:ascii="Times New Roman" w:hAnsi="Times New Roman"/>
        </w:rPr>
        <w:t>“</w:t>
      </w:r>
      <w:r w:rsidR="00D3549C">
        <w:rPr>
          <w:rFonts w:ascii="Times New Roman" w:hAnsi="Times New Roman"/>
        </w:rPr>
        <w:t>Congo:  History and Government</w:t>
      </w:r>
      <w:r w:rsidRPr="000562D8">
        <w:rPr>
          <w:rFonts w:ascii="Times New Roman" w:hAnsi="Times New Roman"/>
        </w:rPr>
        <w:t xml:space="preserve">” in </w:t>
      </w:r>
      <w:r w:rsidRPr="00951348">
        <w:rPr>
          <w:rFonts w:ascii="Times New Roman" w:hAnsi="Times New Roman"/>
          <w:i/>
        </w:rPr>
        <w:t>New Encyclopedia of Africa</w:t>
      </w:r>
      <w:r w:rsidRPr="000562D8">
        <w:rPr>
          <w:rFonts w:ascii="Times New Roman" w:hAnsi="Times New Roman"/>
        </w:rPr>
        <w:t>, 2</w:t>
      </w:r>
      <w:r w:rsidRPr="000562D8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e</w:t>
      </w:r>
      <w:r w:rsidRPr="000562D8">
        <w:rPr>
          <w:rFonts w:ascii="Times New Roman" w:hAnsi="Times New Roman"/>
        </w:rPr>
        <w:t>d.</w:t>
      </w:r>
      <w:r w:rsidR="00951348">
        <w:rPr>
          <w:rFonts w:ascii="Times New Roman" w:hAnsi="Times New Roman"/>
        </w:rPr>
        <w:t xml:space="preserve">  Farmington Hills, MI</w:t>
      </w:r>
      <w:r>
        <w:rPr>
          <w:rFonts w:ascii="Times New Roman" w:hAnsi="Times New Roman"/>
        </w:rPr>
        <w:t>:</w:t>
      </w:r>
      <w:r w:rsidRPr="000562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Thomson-Gale</w:t>
      </w:r>
      <w:r w:rsidR="008057F5">
        <w:rPr>
          <w:rFonts w:ascii="Times New Roman" w:hAnsi="Times New Roman"/>
        </w:rPr>
        <w:t>, 200</w:t>
      </w:r>
      <w:r w:rsidR="00E70824">
        <w:rPr>
          <w:rFonts w:ascii="Times New Roman" w:hAnsi="Times New Roman"/>
        </w:rPr>
        <w:t>8: 510-512.</w:t>
      </w:r>
    </w:p>
    <w:p w14:paraId="3CF9546C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442893F8" w14:textId="2012D98C" w:rsidR="00B05902" w:rsidRDefault="007D0980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“Africa and the Cold War,” pp. 252-254; </w:t>
      </w:r>
      <w:r w:rsidR="00137AB6">
        <w:rPr>
          <w:rFonts w:ascii="Times New Roman" w:hAnsi="Times New Roman"/>
        </w:rPr>
        <w:t>“</w:t>
      </w:r>
      <w:r w:rsidR="00C475F2">
        <w:rPr>
          <w:rFonts w:ascii="Times New Roman" w:hAnsi="Times New Roman"/>
        </w:rPr>
        <w:t>Congo (Brazzaville), Independence</w:t>
      </w:r>
      <w:r w:rsidR="00B05902">
        <w:rPr>
          <w:rFonts w:ascii="Times New Roman" w:hAnsi="Times New Roman"/>
        </w:rPr>
        <w:t xml:space="preserve"> and Revolution, 1958-1979,” pp. 300-302; </w:t>
      </w:r>
      <w:r w:rsidR="00C475F2">
        <w:rPr>
          <w:rFonts w:ascii="Times New Roman" w:hAnsi="Times New Roman"/>
        </w:rPr>
        <w:t>“Congo (Brazza</w:t>
      </w:r>
      <w:r w:rsidR="00B05902">
        <w:rPr>
          <w:rFonts w:ascii="Times New Roman" w:hAnsi="Times New Roman"/>
        </w:rPr>
        <w:t>ville), Liberalization, Rebell</w:t>
      </w:r>
      <w:r w:rsidR="00C475F2">
        <w:rPr>
          <w:rFonts w:ascii="Times New Roman" w:hAnsi="Times New Roman"/>
        </w:rPr>
        <w:t>ion, 1980s and 1990s</w:t>
      </w:r>
      <w:r w:rsidR="00B05902">
        <w:rPr>
          <w:rFonts w:ascii="Times New Roman" w:hAnsi="Times New Roman"/>
        </w:rPr>
        <w:t>,</w:t>
      </w:r>
      <w:r w:rsidR="00C475F2">
        <w:rPr>
          <w:rFonts w:ascii="Times New Roman" w:hAnsi="Times New Roman"/>
        </w:rPr>
        <w:t>”</w:t>
      </w:r>
      <w:r w:rsidR="00B05902">
        <w:rPr>
          <w:rFonts w:ascii="Times New Roman" w:hAnsi="Times New Roman"/>
        </w:rPr>
        <w:t xml:space="preserve"> pp.302-303; and “Denis Sassou-Nguesso, President of the Republic of Congo, 1979-92, 1997—,”</w:t>
      </w:r>
      <w:r w:rsidR="00C475F2">
        <w:rPr>
          <w:rFonts w:ascii="Times New Roman" w:hAnsi="Times New Roman"/>
        </w:rPr>
        <w:t xml:space="preserve"> </w:t>
      </w:r>
      <w:r w:rsidR="00B05902">
        <w:rPr>
          <w:rFonts w:ascii="Times New Roman" w:hAnsi="Times New Roman"/>
        </w:rPr>
        <w:t xml:space="preserve">pp. 1322-1323 in Kevin Shillington, ed., </w:t>
      </w:r>
      <w:r w:rsidR="00B05902" w:rsidRPr="003A2BDF">
        <w:rPr>
          <w:rFonts w:ascii="Times New Roman" w:hAnsi="Times New Roman"/>
          <w:i/>
        </w:rPr>
        <w:t>Encyclopedia of African History</w:t>
      </w:r>
      <w:r w:rsidR="00951348">
        <w:rPr>
          <w:rFonts w:ascii="Times New Roman" w:hAnsi="Times New Roman"/>
        </w:rPr>
        <w:t xml:space="preserve">. </w:t>
      </w:r>
      <w:r w:rsidR="00B05902">
        <w:rPr>
          <w:rFonts w:ascii="Times New Roman" w:hAnsi="Times New Roman"/>
        </w:rPr>
        <w:t>New York:  Fitzroy Dearborn, 2005.</w:t>
      </w:r>
    </w:p>
    <w:p w14:paraId="63C157AD" w14:textId="77777777" w:rsidR="0078749E" w:rsidRDefault="0078749E" w:rsidP="00975751">
      <w:pPr>
        <w:widowControl/>
        <w:ind w:left="720" w:hanging="720"/>
        <w:rPr>
          <w:rFonts w:ascii="Times New Roman" w:hAnsi="Times New Roman"/>
        </w:rPr>
      </w:pPr>
    </w:p>
    <w:p w14:paraId="0B4D65BD" w14:textId="77777777" w:rsidR="0078749E" w:rsidRDefault="0078749E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“Congo Republic,” in </w:t>
      </w:r>
      <w:r w:rsidRPr="0078749E">
        <w:rPr>
          <w:rFonts w:ascii="Times New Roman" w:hAnsi="Times New Roman"/>
          <w:i/>
        </w:rPr>
        <w:t>Encyclopedia of the Developing World</w:t>
      </w:r>
      <w:r>
        <w:rPr>
          <w:rFonts w:ascii="Times New Roman" w:hAnsi="Times New Roman"/>
        </w:rPr>
        <w:t>.  New York:  Routledge, 2005.</w:t>
      </w:r>
    </w:p>
    <w:p w14:paraId="3344A7A0" w14:textId="77777777" w:rsidR="00B05902" w:rsidRDefault="00B05902" w:rsidP="00975751">
      <w:pPr>
        <w:widowControl/>
        <w:ind w:left="720" w:hanging="720"/>
        <w:rPr>
          <w:rFonts w:ascii="Times New Roman" w:hAnsi="Times New Roman"/>
        </w:rPr>
      </w:pPr>
    </w:p>
    <w:p w14:paraId="6BDF8628" w14:textId="77777777" w:rsidR="00C475F2" w:rsidRDefault="00C475F2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“Congo-Brazzaville,” in </w:t>
      </w:r>
      <w:r>
        <w:rPr>
          <w:rFonts w:ascii="Times New Roman" w:hAnsi="Times New Roman"/>
          <w:i/>
        </w:rPr>
        <w:t>Africa Contemporary Record, 1996-1998</w:t>
      </w:r>
      <w:r>
        <w:rPr>
          <w:rFonts w:ascii="Times New Roman" w:hAnsi="Times New Roman"/>
        </w:rPr>
        <w:t>, vol.26, New York: Holmes &amp; Meier, 2002: B245-256.</w:t>
      </w:r>
    </w:p>
    <w:p w14:paraId="792A8EFC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</w:p>
    <w:p w14:paraId="70BC4D75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“Uganda.” Self-Determination Conflict Profile for Foreign Policy in Focus website.  Available at http://www.selfdetermine.org/conflicts/uganda.html. (Posted January 2002).</w:t>
      </w:r>
    </w:p>
    <w:p w14:paraId="02F481B6" w14:textId="77777777" w:rsidR="00C475F2" w:rsidRDefault="00C475F2" w:rsidP="00975751">
      <w:pPr>
        <w:widowControl/>
        <w:tabs>
          <w:tab w:val="center" w:pos="4680"/>
        </w:tabs>
        <w:ind w:left="720" w:hanging="720"/>
        <w:rPr>
          <w:rFonts w:ascii="Times New Roman" w:hAnsi="Times New Roman"/>
        </w:rPr>
      </w:pPr>
    </w:p>
    <w:p w14:paraId="7920CE7F" w14:textId="4F26F680" w:rsidR="00C475F2" w:rsidRDefault="00C475F2" w:rsidP="00975751">
      <w:pPr>
        <w:pStyle w:val="BodyTextIndent"/>
      </w:pPr>
      <w:r>
        <w:t>“The Republic of Congo.”  Self-Determination Conflict Profile for Foreign Policy in Focus website.  Available at http</w:t>
      </w:r>
      <w:r w:rsidR="00471C9F">
        <w:t>s</w:t>
      </w:r>
      <w:r>
        <w:t>://www.selfdetermine.org/conflicts/congo.html. (Posted November 2001).</w:t>
      </w:r>
    </w:p>
    <w:p w14:paraId="7A9EE4DB" w14:textId="77777777" w:rsidR="00C475F2" w:rsidRDefault="00C475F2" w:rsidP="00975751">
      <w:pPr>
        <w:pStyle w:val="BodyTextIndent"/>
      </w:pPr>
    </w:p>
    <w:p w14:paraId="3CBEAD1B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“Congo-Brazzaville:  Uneasy Peace and Gradual Economic Reform,” in </w:t>
      </w:r>
      <w:r>
        <w:rPr>
          <w:rFonts w:ascii="Times New Roman" w:hAnsi="Times New Roman"/>
          <w:i/>
        </w:rPr>
        <w:t>Africa Contemporary Record, 1994-1996</w:t>
      </w:r>
      <w:r>
        <w:rPr>
          <w:rFonts w:ascii="Times New Roman" w:hAnsi="Times New Roman"/>
        </w:rPr>
        <w:t>, vol.25, New York: Holmes &amp; Meier, 2002:  B228-237.</w:t>
      </w:r>
    </w:p>
    <w:p w14:paraId="7A03AEE9" w14:textId="77777777" w:rsidR="007F5F83" w:rsidRDefault="007F5F83" w:rsidP="00975751">
      <w:pPr>
        <w:widowControl/>
        <w:ind w:left="720" w:hanging="720"/>
        <w:rPr>
          <w:rFonts w:ascii="Times New Roman" w:hAnsi="Times New Roman"/>
        </w:rPr>
      </w:pPr>
    </w:p>
    <w:p w14:paraId="7A5A1322" w14:textId="77777777" w:rsidR="00C475F2" w:rsidRDefault="00C475F2" w:rsidP="00975751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“Congo-Brazzaville,” in </w:t>
      </w:r>
      <w:r>
        <w:rPr>
          <w:rFonts w:ascii="Times New Roman" w:hAnsi="Times New Roman"/>
          <w:i/>
        </w:rPr>
        <w:t>Africa Contemporary Record, 1992-1994</w:t>
      </w:r>
      <w:r>
        <w:rPr>
          <w:rFonts w:ascii="Times New Roman" w:hAnsi="Times New Roman"/>
        </w:rPr>
        <w:t>, vol.24, New York: Holmes &amp; Meier, 2000: B223-231.</w:t>
      </w:r>
    </w:p>
    <w:p w14:paraId="6C9CEE2B" w14:textId="77777777" w:rsidR="00E91F6E" w:rsidRDefault="00B60058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B69DA56" w14:textId="77777777" w:rsidR="00903B60" w:rsidRDefault="00B60058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“Congo: History and Government.” In </w:t>
      </w:r>
      <w:r>
        <w:rPr>
          <w:rFonts w:ascii="Times New Roman" w:hAnsi="Times New Roman"/>
          <w:i/>
        </w:rPr>
        <w:t>Encyclopedia of Sub-Saharan Africa</w:t>
      </w:r>
      <w:r w:rsidR="00903B60">
        <w:rPr>
          <w:rFonts w:ascii="Times New Roman" w:hAnsi="Times New Roman"/>
        </w:rPr>
        <w:t>.  Vol. 1,</w:t>
      </w:r>
    </w:p>
    <w:p w14:paraId="06E9F2AE" w14:textId="77777777" w:rsidR="00B60058" w:rsidRDefault="000562D8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B60058">
        <w:rPr>
          <w:rFonts w:ascii="Times New Roman" w:hAnsi="Times New Roman"/>
        </w:rPr>
        <w:t>N</w:t>
      </w:r>
      <w:r>
        <w:rPr>
          <w:rFonts w:ascii="Times New Roman" w:hAnsi="Times New Roman"/>
        </w:rPr>
        <w:t>ew York: Simon &amp; Schuster, 1997</w:t>
      </w:r>
      <w:r w:rsidR="00B60058">
        <w:rPr>
          <w:rFonts w:ascii="Times New Roman" w:hAnsi="Times New Roman"/>
        </w:rPr>
        <w:t>: 364-67</w:t>
      </w:r>
      <w:r w:rsidR="00E91F6E">
        <w:rPr>
          <w:rFonts w:ascii="Times New Roman" w:hAnsi="Times New Roman"/>
        </w:rPr>
        <w:t>.</w:t>
      </w:r>
    </w:p>
    <w:p w14:paraId="580FC418" w14:textId="77777777" w:rsidR="009C6006" w:rsidRDefault="009C6006" w:rsidP="00975751">
      <w:pPr>
        <w:widowControl/>
        <w:rPr>
          <w:rFonts w:ascii="Times New Roman" w:hAnsi="Times New Roman"/>
        </w:rPr>
      </w:pPr>
    </w:p>
    <w:p w14:paraId="6FE2A01D" w14:textId="77777777" w:rsidR="00895FC4" w:rsidRDefault="00895FC4" w:rsidP="00975751">
      <w:pPr>
        <w:widowControl/>
        <w:rPr>
          <w:rFonts w:ascii="Times New Roman" w:hAnsi="Times New Roman"/>
        </w:rPr>
      </w:pPr>
    </w:p>
    <w:p w14:paraId="642558BE" w14:textId="39EBD729" w:rsidR="007F1089" w:rsidRDefault="00EF229D" w:rsidP="00975751">
      <w:pPr>
        <w:widowControl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Non-Peer Reviewed: </w:t>
      </w:r>
      <w:r w:rsidR="00C346BE">
        <w:rPr>
          <w:rFonts w:ascii="Times New Roman" w:hAnsi="Times New Roman"/>
          <w:b/>
        </w:rPr>
        <w:t xml:space="preserve">Bibliographies, </w:t>
      </w:r>
      <w:r w:rsidR="007F1089" w:rsidRPr="00B60058">
        <w:rPr>
          <w:rFonts w:ascii="Times New Roman" w:hAnsi="Times New Roman"/>
          <w:b/>
        </w:rPr>
        <w:t>Essays</w:t>
      </w:r>
      <w:r w:rsidR="007F1089">
        <w:rPr>
          <w:rFonts w:ascii="Times New Roman" w:hAnsi="Times New Roman"/>
          <w:b/>
        </w:rPr>
        <w:t xml:space="preserve">, </w:t>
      </w:r>
      <w:r w:rsidR="007F1089" w:rsidRPr="00B60058">
        <w:rPr>
          <w:rFonts w:ascii="Times New Roman" w:hAnsi="Times New Roman"/>
          <w:b/>
        </w:rPr>
        <w:t>Updates</w:t>
      </w:r>
      <w:r w:rsidR="007F1089">
        <w:rPr>
          <w:rFonts w:ascii="Times New Roman" w:hAnsi="Times New Roman"/>
          <w:b/>
        </w:rPr>
        <w:t>, and Reports</w:t>
      </w:r>
    </w:p>
    <w:p w14:paraId="07CA538F" w14:textId="77777777" w:rsidR="00CC1A69" w:rsidRDefault="00CC1A69" w:rsidP="00CC1A69">
      <w:pPr>
        <w:widowControl/>
        <w:ind w:left="720"/>
        <w:rPr>
          <w:rFonts w:ascii="Times New Roman" w:hAnsi="Times New Roman"/>
          <w:b/>
        </w:rPr>
      </w:pPr>
    </w:p>
    <w:p w14:paraId="0753A9EC" w14:textId="1F2670AB" w:rsidR="00EF229D" w:rsidRDefault="00EF229D" w:rsidP="00CC1A69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Essay: </w:t>
      </w:r>
      <w:r w:rsidRPr="00EF229D">
        <w:rPr>
          <w:rFonts w:ascii="Times New Roman" w:hAnsi="Times New Roman"/>
        </w:rPr>
        <w:t xml:space="preserve">“Wagner group mercenaries in Africa: why there hasn’t been any effective opposition to drive them out.” Short article in </w:t>
      </w:r>
      <w:r w:rsidRPr="00EF229D">
        <w:rPr>
          <w:rFonts w:ascii="Times New Roman" w:hAnsi="Times New Roman"/>
          <w:i/>
          <w:iCs/>
        </w:rPr>
        <w:t>The Conversation</w:t>
      </w:r>
      <w:r w:rsidRPr="00EF229D">
        <w:rPr>
          <w:rFonts w:ascii="Times New Roman" w:hAnsi="Times New Roman"/>
        </w:rPr>
        <w:t xml:space="preserve"> published on 24 June 2023. https://theconversation.com/wagner-group-mercenaries-in-africa-why-there-hasnt-been-any-effective-opposition-to-drive-them-out-207318</w:t>
      </w:r>
    </w:p>
    <w:p w14:paraId="3915AC55" w14:textId="77777777" w:rsidR="00EF229D" w:rsidRDefault="00EF229D" w:rsidP="00CC1A69">
      <w:pPr>
        <w:widowControl/>
        <w:ind w:left="720" w:hanging="720"/>
        <w:rPr>
          <w:rFonts w:ascii="Times New Roman" w:hAnsi="Times New Roman"/>
        </w:rPr>
      </w:pPr>
    </w:p>
    <w:p w14:paraId="77F442F4" w14:textId="2FAA734A" w:rsidR="00C346BE" w:rsidRDefault="00C346BE" w:rsidP="00CC1A69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Bibliography:  </w:t>
      </w:r>
      <w:r w:rsidRPr="00C346BE">
        <w:rPr>
          <w:rFonts w:ascii="Times New Roman" w:hAnsi="Times New Roman"/>
          <w:i/>
        </w:rPr>
        <w:t>Congo, Republic of (Congo-Brazzaville).</w:t>
      </w:r>
      <w:r>
        <w:rPr>
          <w:rFonts w:ascii="Times New Roman" w:hAnsi="Times New Roman"/>
        </w:rPr>
        <w:t xml:space="preserve">  With Brett L. Carter.  Oxford Bibliographies in African Studies. Ed. Thomas Spear.  New York:  Oxford University Press, 30 September 2013.  Approximately 12</w:t>
      </w:r>
      <w:r w:rsidR="00BB6ECD">
        <w:rPr>
          <w:rFonts w:ascii="Times New Roman" w:hAnsi="Times New Roman"/>
        </w:rPr>
        <w:t>,</w:t>
      </w:r>
      <w:r>
        <w:rPr>
          <w:rFonts w:ascii="Times New Roman" w:hAnsi="Times New Roman"/>
        </w:rPr>
        <w:t>000 words.</w:t>
      </w:r>
    </w:p>
    <w:p w14:paraId="70B978B5" w14:textId="77777777" w:rsidR="00C346BE" w:rsidRDefault="00C346BE" w:rsidP="00CC1A69">
      <w:pPr>
        <w:widowControl/>
        <w:ind w:left="720" w:hanging="720"/>
        <w:rPr>
          <w:rFonts w:ascii="Times New Roman" w:hAnsi="Times New Roman"/>
        </w:rPr>
      </w:pPr>
    </w:p>
    <w:p w14:paraId="1658B184" w14:textId="77777777" w:rsidR="00CC1A69" w:rsidRDefault="00CC1A69" w:rsidP="00CC1A69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Report:  “</w:t>
      </w:r>
      <w:r w:rsidRPr="00CC1A69">
        <w:rPr>
          <w:rFonts w:ascii="Times New Roman" w:hAnsi="Times New Roman"/>
        </w:rPr>
        <w:t xml:space="preserve">Pastor </w:t>
      </w:r>
      <w:proofErr w:type="spellStart"/>
      <w:r w:rsidRPr="00CC1A69">
        <w:rPr>
          <w:rFonts w:ascii="Times New Roman" w:hAnsi="Times New Roman"/>
        </w:rPr>
        <w:t>Ntoumi</w:t>
      </w:r>
      <w:proofErr w:type="spellEnd"/>
      <w:r w:rsidRPr="00CC1A69">
        <w:rPr>
          <w:rFonts w:ascii="Times New Roman" w:hAnsi="Times New Roman"/>
        </w:rPr>
        <w:t xml:space="preserve"> and Ninja/</w:t>
      </w:r>
      <w:proofErr w:type="spellStart"/>
      <w:r w:rsidRPr="00CC1A69">
        <w:rPr>
          <w:rFonts w:ascii="Times New Roman" w:hAnsi="Times New Roman"/>
        </w:rPr>
        <w:t>Nsiloulou</w:t>
      </w:r>
      <w:proofErr w:type="spellEnd"/>
      <w:r w:rsidRPr="00CC1A69">
        <w:rPr>
          <w:rFonts w:ascii="Times New Roman" w:hAnsi="Times New Roman"/>
        </w:rPr>
        <w:t xml:space="preserve"> Militias of Congo-Brazzaville, 1991 to present</w:t>
      </w:r>
      <w:r>
        <w:rPr>
          <w:rFonts w:ascii="Times New Roman" w:hAnsi="Times New Roman"/>
        </w:rPr>
        <w:t>.”  With Brett L. Carter.  8900 word report submitted to the Social Science Research Council, June 2012.</w:t>
      </w:r>
    </w:p>
    <w:p w14:paraId="639ECEDF" w14:textId="77777777" w:rsidR="00CC1A69" w:rsidRDefault="00CC1A69" w:rsidP="00975751">
      <w:pPr>
        <w:widowControl/>
        <w:rPr>
          <w:rFonts w:ascii="Times New Roman" w:hAnsi="Times New Roman"/>
        </w:rPr>
      </w:pPr>
    </w:p>
    <w:p w14:paraId="5E732A82" w14:textId="77777777" w:rsidR="00895FC4" w:rsidRDefault="007F1089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Review Essay: “Political Change and Social Contestation in the Republic of Congo:  Sources</w:t>
      </w:r>
    </w:p>
    <w:p w14:paraId="0332B3D8" w14:textId="77777777" w:rsidR="00895FC4" w:rsidRDefault="007F1089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and Analyses.” </w:t>
      </w:r>
      <w:r>
        <w:rPr>
          <w:rFonts w:ascii="Times New Roman" w:hAnsi="Times New Roman"/>
          <w:i/>
        </w:rPr>
        <w:t>International Journal of African Historical Studies</w:t>
      </w:r>
      <w:r>
        <w:rPr>
          <w:rFonts w:ascii="Times New Roman" w:hAnsi="Times New Roman"/>
        </w:rPr>
        <w:t xml:space="preserve"> 30, no.3 (1997): 601-</w:t>
      </w:r>
    </w:p>
    <w:p w14:paraId="4B2A0730" w14:textId="77777777" w:rsidR="007F1089" w:rsidRDefault="00895FC4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F1089">
        <w:rPr>
          <w:rFonts w:ascii="Times New Roman" w:hAnsi="Times New Roman"/>
        </w:rPr>
        <w:t>606.</w:t>
      </w:r>
    </w:p>
    <w:p w14:paraId="26628C3E" w14:textId="77777777" w:rsidR="007F1089" w:rsidRDefault="007F1089" w:rsidP="00975751">
      <w:pPr>
        <w:widowControl/>
        <w:rPr>
          <w:rFonts w:ascii="Times New Roman" w:hAnsi="Times New Roman"/>
        </w:rPr>
      </w:pPr>
    </w:p>
    <w:p w14:paraId="2DAADBCD" w14:textId="77777777" w:rsidR="007F1089" w:rsidRDefault="007F1089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Update: “Violence Erupts in Congo-Brazzaville.” </w:t>
      </w:r>
      <w:r>
        <w:rPr>
          <w:rFonts w:ascii="Times New Roman" w:hAnsi="Times New Roman"/>
          <w:i/>
        </w:rPr>
        <w:t>Journal of Democracy</w:t>
      </w:r>
      <w:r>
        <w:rPr>
          <w:rFonts w:ascii="Times New Roman" w:hAnsi="Times New Roman"/>
        </w:rPr>
        <w:t xml:space="preserve"> 8, no.4 (October 1997): </w:t>
      </w:r>
      <w:r>
        <w:rPr>
          <w:rFonts w:ascii="Times New Roman" w:hAnsi="Times New Roman"/>
        </w:rPr>
        <w:tab/>
        <w:t>186-87.</w:t>
      </w:r>
    </w:p>
    <w:p w14:paraId="0EBF0092" w14:textId="77777777" w:rsidR="007F1089" w:rsidRDefault="007F1089" w:rsidP="00975751">
      <w:pPr>
        <w:widowControl/>
        <w:rPr>
          <w:rFonts w:ascii="Times New Roman" w:hAnsi="Times New Roman"/>
        </w:rPr>
      </w:pPr>
    </w:p>
    <w:p w14:paraId="5085A440" w14:textId="77777777" w:rsidR="007F1089" w:rsidRDefault="007F1089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Reports:  “Executive Report:  Congo.”  25 pp. Consultant Report for Political Risk Services,  </w:t>
      </w:r>
      <w:r>
        <w:rPr>
          <w:rFonts w:ascii="Times New Roman" w:hAnsi="Times New Roman"/>
        </w:rPr>
        <w:tab/>
        <w:t>East Syracuse, N.Y., July 1995.  Revised and up-dated, July 1996 and August 1997.</w:t>
      </w:r>
    </w:p>
    <w:p w14:paraId="31FB0278" w14:textId="77777777" w:rsidR="007F1089" w:rsidRDefault="007F1089" w:rsidP="00975751">
      <w:pPr>
        <w:widowControl/>
        <w:rPr>
          <w:rFonts w:ascii="Times New Roman" w:hAnsi="Times New Roman"/>
        </w:rPr>
      </w:pPr>
    </w:p>
    <w:p w14:paraId="059A798F" w14:textId="77777777" w:rsidR="007F1089" w:rsidRDefault="007F1089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 Essay:  “American Foreign Policy in Africa after the Cold War,” </w:t>
      </w:r>
      <w:r>
        <w:rPr>
          <w:rFonts w:ascii="Times New Roman" w:hAnsi="Times New Roman"/>
          <w:i/>
        </w:rPr>
        <w:t>Africa Today</w:t>
      </w:r>
      <w:r>
        <w:rPr>
          <w:rFonts w:ascii="Times New Roman" w:hAnsi="Times New Roman"/>
        </w:rPr>
        <w:t xml:space="preserve"> 40, no.2</w:t>
      </w:r>
    </w:p>
    <w:p w14:paraId="12360CC3" w14:textId="77777777" w:rsidR="007F1089" w:rsidRDefault="007F1089" w:rsidP="00975751">
      <w:pPr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(1993): 91-93.</w:t>
      </w:r>
    </w:p>
    <w:p w14:paraId="3E9455F4" w14:textId="77777777" w:rsidR="007F1089" w:rsidRDefault="007F1089" w:rsidP="00975751">
      <w:pPr>
        <w:widowControl/>
        <w:rPr>
          <w:rFonts w:ascii="Times New Roman" w:hAnsi="Times New Roman"/>
        </w:rPr>
      </w:pPr>
    </w:p>
    <w:p w14:paraId="5BB2458F" w14:textId="77777777" w:rsidR="007F1089" w:rsidRPr="00B60058" w:rsidRDefault="007F1089" w:rsidP="00975751">
      <w:pPr>
        <w:widowControl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Review Essay:  “Theoretical Disarray and the Study of Democratization in Africa,” </w:t>
      </w:r>
      <w:r w:rsidR="00B054E4">
        <w:rPr>
          <w:rFonts w:ascii="Times New Roman" w:hAnsi="Times New Roman"/>
          <w:i/>
        </w:rPr>
        <w:t xml:space="preserve">Journal of </w:t>
      </w:r>
      <w:r>
        <w:rPr>
          <w:rFonts w:ascii="Times New Roman" w:hAnsi="Times New Roman"/>
          <w:i/>
        </w:rPr>
        <w:t>Modern African Studies</w:t>
      </w:r>
      <w:r>
        <w:rPr>
          <w:rFonts w:ascii="Times New Roman" w:hAnsi="Times New Roman"/>
        </w:rPr>
        <w:t xml:space="preserve"> 31, no.3 (Fall 1993): 529-34.</w:t>
      </w:r>
    </w:p>
    <w:p w14:paraId="61750CFB" w14:textId="4540B53D" w:rsidR="00C475F2" w:rsidRDefault="00C475F2" w:rsidP="00975751">
      <w:pPr>
        <w:pStyle w:val="Heading1"/>
        <w:keepNext w:val="0"/>
        <w:jc w:val="left"/>
      </w:pPr>
      <w:r>
        <w:lastRenderedPageBreak/>
        <w:t>Book Reviews</w:t>
      </w:r>
    </w:p>
    <w:p w14:paraId="53292D51" w14:textId="77777777" w:rsidR="000E42C9" w:rsidRPr="000E42C9" w:rsidRDefault="000E42C9" w:rsidP="000E42C9"/>
    <w:p w14:paraId="597481DE" w14:textId="0162448B" w:rsidR="0038079A" w:rsidRPr="0038079A" w:rsidRDefault="0038079A" w:rsidP="000E42C9">
      <w:pPr>
        <w:rPr>
          <w:rFonts w:ascii="Times New Roman" w:hAnsi="Times New Roman"/>
          <w:i/>
          <w:iCs/>
          <w:sz w:val="22"/>
          <w:szCs w:val="22"/>
        </w:rPr>
      </w:pPr>
      <w:r w:rsidRPr="0038079A">
        <w:rPr>
          <w:rFonts w:ascii="Times New Roman" w:hAnsi="Times New Roman"/>
          <w:i/>
          <w:iCs/>
          <w:sz w:val="22"/>
          <w:szCs w:val="22"/>
        </w:rPr>
        <w:t>Understanding Ethiopia's Tigray war,</w:t>
      </w:r>
      <w:r w:rsidRPr="0038079A">
        <w:rPr>
          <w:rFonts w:ascii="Times New Roman" w:hAnsi="Times New Roman"/>
          <w:sz w:val="22"/>
          <w:szCs w:val="22"/>
        </w:rPr>
        <w:t xml:space="preserve"> by Martin </w:t>
      </w:r>
      <w:proofErr w:type="spellStart"/>
      <w:r w:rsidRPr="0038079A">
        <w:rPr>
          <w:rFonts w:ascii="Times New Roman" w:hAnsi="Times New Roman"/>
          <w:sz w:val="22"/>
          <w:szCs w:val="22"/>
        </w:rPr>
        <w:t>Plaut</w:t>
      </w:r>
      <w:proofErr w:type="spellEnd"/>
      <w:r w:rsidRPr="0038079A">
        <w:rPr>
          <w:rFonts w:ascii="Times New Roman" w:hAnsi="Times New Roman"/>
          <w:sz w:val="22"/>
          <w:szCs w:val="22"/>
        </w:rPr>
        <w:t xml:space="preserve"> and Sarah Vaughan</w:t>
      </w:r>
      <w:r>
        <w:rPr>
          <w:rFonts w:ascii="Times New Roman" w:hAnsi="Times New Roman"/>
          <w:sz w:val="22"/>
          <w:szCs w:val="22"/>
        </w:rPr>
        <w:t xml:space="preserve"> (</w:t>
      </w:r>
      <w:r w:rsidRPr="0038079A">
        <w:rPr>
          <w:rFonts w:ascii="Times New Roman" w:hAnsi="Times New Roman"/>
          <w:sz w:val="22"/>
          <w:szCs w:val="22"/>
        </w:rPr>
        <w:t>Hurst &amp; Company, 2023</w:t>
      </w:r>
      <w:r>
        <w:rPr>
          <w:rFonts w:ascii="Times New Roman" w:hAnsi="Times New Roman"/>
          <w:sz w:val="22"/>
          <w:szCs w:val="22"/>
        </w:rPr>
        <w:t>) Choice 61, no. 8 (April 2024): 2299.</w:t>
      </w:r>
    </w:p>
    <w:p w14:paraId="5349CDBA" w14:textId="77777777" w:rsidR="0038079A" w:rsidRDefault="0038079A" w:rsidP="000E42C9">
      <w:pPr>
        <w:rPr>
          <w:rFonts w:ascii="Times New Roman" w:hAnsi="Times New Roman"/>
          <w:i/>
          <w:iCs/>
          <w:sz w:val="22"/>
          <w:szCs w:val="22"/>
        </w:rPr>
      </w:pPr>
    </w:p>
    <w:p w14:paraId="098C9C53" w14:textId="65A703CD" w:rsidR="000E42C9" w:rsidRPr="000E42C9" w:rsidRDefault="000E42C9" w:rsidP="000E42C9">
      <w:pPr>
        <w:rPr>
          <w:rFonts w:ascii="Times New Roman" w:hAnsi="Times New Roman"/>
          <w:sz w:val="22"/>
          <w:szCs w:val="22"/>
        </w:rPr>
      </w:pPr>
      <w:r w:rsidRPr="000E42C9">
        <w:rPr>
          <w:rFonts w:ascii="Times New Roman" w:hAnsi="Times New Roman"/>
          <w:i/>
          <w:iCs/>
          <w:sz w:val="22"/>
          <w:szCs w:val="22"/>
        </w:rPr>
        <w:t>Justice and human rights in the African imagination: we, too, are humans</w:t>
      </w:r>
      <w:r>
        <w:rPr>
          <w:rFonts w:ascii="Times New Roman" w:hAnsi="Times New Roman"/>
          <w:sz w:val="22"/>
          <w:szCs w:val="22"/>
        </w:rPr>
        <w:t>,</w:t>
      </w:r>
      <w:r w:rsidRPr="000E42C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by Eze </w:t>
      </w:r>
      <w:proofErr w:type="spellStart"/>
      <w:r>
        <w:rPr>
          <w:rFonts w:ascii="Times New Roman" w:hAnsi="Times New Roman"/>
          <w:sz w:val="22"/>
          <w:szCs w:val="22"/>
        </w:rPr>
        <w:t>Chielozona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r w:rsidRPr="000E42C9">
        <w:rPr>
          <w:rFonts w:ascii="Times New Roman" w:hAnsi="Times New Roman"/>
          <w:sz w:val="22"/>
          <w:szCs w:val="22"/>
        </w:rPr>
        <w:t>Routledge, 2021</w:t>
      </w:r>
      <w:r>
        <w:rPr>
          <w:rFonts w:ascii="Times New Roman" w:hAnsi="Times New Roman"/>
          <w:sz w:val="22"/>
          <w:szCs w:val="22"/>
        </w:rPr>
        <w:t>)</w:t>
      </w:r>
      <w:r w:rsidRPr="000E42C9">
        <w:rPr>
          <w:rFonts w:ascii="Times New Roman" w:hAnsi="Times New Roman"/>
          <w:sz w:val="22"/>
          <w:szCs w:val="22"/>
        </w:rPr>
        <w:t> </w:t>
      </w:r>
      <w:r w:rsidRPr="000E42C9">
        <w:rPr>
          <w:rFonts w:ascii="Times New Roman" w:hAnsi="Times New Roman"/>
          <w:i/>
          <w:iCs/>
          <w:sz w:val="22"/>
          <w:szCs w:val="22"/>
        </w:rPr>
        <w:t>Choice</w:t>
      </w:r>
      <w:r>
        <w:rPr>
          <w:rFonts w:ascii="Times New Roman" w:hAnsi="Times New Roman"/>
          <w:sz w:val="22"/>
          <w:szCs w:val="22"/>
        </w:rPr>
        <w:t xml:space="preserve"> </w:t>
      </w:r>
      <w:r w:rsidRPr="000E42C9">
        <w:rPr>
          <w:rFonts w:ascii="Times New Roman" w:hAnsi="Times New Roman"/>
          <w:sz w:val="22"/>
          <w:szCs w:val="22"/>
        </w:rPr>
        <w:t>60, no.6 (February 2023)</w:t>
      </w:r>
      <w:r>
        <w:rPr>
          <w:rFonts w:ascii="Times New Roman" w:hAnsi="Times New Roman"/>
          <w:sz w:val="22"/>
          <w:szCs w:val="22"/>
        </w:rPr>
        <w:t>:</w:t>
      </w:r>
      <w:r w:rsidR="00346F10">
        <w:rPr>
          <w:rFonts w:ascii="Times New Roman" w:hAnsi="Times New Roman"/>
          <w:sz w:val="22"/>
          <w:szCs w:val="22"/>
        </w:rPr>
        <w:t xml:space="preserve"> </w:t>
      </w:r>
      <w:r w:rsidR="0038079A">
        <w:rPr>
          <w:rFonts w:ascii="Times New Roman" w:hAnsi="Times New Roman"/>
          <w:sz w:val="22"/>
          <w:szCs w:val="22"/>
        </w:rPr>
        <w:t>1780.</w:t>
      </w:r>
    </w:p>
    <w:p w14:paraId="5559CBF9" w14:textId="77777777" w:rsidR="003B6A74" w:rsidRPr="000E42C9" w:rsidRDefault="003B6A74" w:rsidP="003B6A74">
      <w:pPr>
        <w:rPr>
          <w:rFonts w:ascii="Times New Roman" w:hAnsi="Times New Roman"/>
          <w:sz w:val="22"/>
          <w:szCs w:val="22"/>
        </w:rPr>
      </w:pPr>
    </w:p>
    <w:p w14:paraId="627FF4F7" w14:textId="1A46EE96" w:rsidR="00414FBE" w:rsidRPr="000E42C9" w:rsidRDefault="003B6A74" w:rsidP="00414FBE">
      <w:pPr>
        <w:rPr>
          <w:rFonts w:ascii="Times New Roman" w:hAnsi="Times New Roman"/>
          <w:sz w:val="22"/>
          <w:szCs w:val="22"/>
        </w:rPr>
      </w:pPr>
      <w:r w:rsidRPr="000E42C9">
        <w:rPr>
          <w:rFonts w:ascii="Times New Roman" w:hAnsi="Times New Roman"/>
          <w:i/>
          <w:iCs/>
          <w:sz w:val="22"/>
          <w:szCs w:val="22"/>
        </w:rPr>
        <w:t>The New Pan-Africanism: Globalism and the Nation State in Africa</w:t>
      </w:r>
      <w:r w:rsidRPr="000E42C9">
        <w:rPr>
          <w:rFonts w:ascii="Times New Roman" w:hAnsi="Times New Roman"/>
          <w:sz w:val="22"/>
          <w:szCs w:val="22"/>
        </w:rPr>
        <w:t>, by Michael Amoah. </w:t>
      </w:r>
      <w:r w:rsidRPr="000E42C9">
        <w:rPr>
          <w:rFonts w:ascii="Times New Roman" w:hAnsi="Times New Roman"/>
          <w:i/>
          <w:iCs/>
          <w:sz w:val="22"/>
          <w:szCs w:val="22"/>
        </w:rPr>
        <w:t>African Studies Review</w:t>
      </w:r>
      <w:r w:rsidRPr="000E42C9">
        <w:rPr>
          <w:rFonts w:ascii="Times New Roman" w:hAnsi="Times New Roman"/>
          <w:sz w:val="22"/>
          <w:szCs w:val="22"/>
        </w:rPr>
        <w:t xml:space="preserve"> </w:t>
      </w:r>
      <w:r w:rsidRPr="000E42C9">
        <w:rPr>
          <w:rFonts w:ascii="Times New Roman" w:hAnsi="Times New Roman"/>
          <w:sz w:val="22"/>
          <w:szCs w:val="22"/>
        </w:rPr>
        <w:t>64</w:t>
      </w:r>
      <w:r w:rsidRPr="000E42C9">
        <w:rPr>
          <w:rFonts w:ascii="Times New Roman" w:hAnsi="Times New Roman"/>
          <w:sz w:val="22"/>
          <w:szCs w:val="22"/>
        </w:rPr>
        <w:t>,</w:t>
      </w:r>
      <w:r w:rsidRPr="000E42C9">
        <w:rPr>
          <w:rFonts w:ascii="Times New Roman" w:hAnsi="Times New Roman"/>
          <w:sz w:val="22"/>
          <w:szCs w:val="22"/>
        </w:rPr>
        <w:t xml:space="preserve"> no. 2</w:t>
      </w:r>
      <w:r w:rsidRPr="000E42C9">
        <w:rPr>
          <w:rFonts w:ascii="Times New Roman" w:hAnsi="Times New Roman"/>
          <w:sz w:val="22"/>
          <w:szCs w:val="22"/>
        </w:rPr>
        <w:t xml:space="preserve"> (</w:t>
      </w:r>
      <w:r w:rsidRPr="000E42C9">
        <w:rPr>
          <w:rFonts w:ascii="Times New Roman" w:hAnsi="Times New Roman"/>
          <w:sz w:val="22"/>
          <w:szCs w:val="22"/>
        </w:rPr>
        <w:t>2021</w:t>
      </w:r>
      <w:r w:rsidRPr="000E42C9">
        <w:rPr>
          <w:rFonts w:ascii="Times New Roman" w:hAnsi="Times New Roman"/>
          <w:sz w:val="22"/>
          <w:szCs w:val="22"/>
        </w:rPr>
        <w:t xml:space="preserve">): </w:t>
      </w:r>
      <w:r w:rsidRPr="000E42C9">
        <w:rPr>
          <w:rFonts w:ascii="Times New Roman" w:hAnsi="Times New Roman"/>
          <w:sz w:val="22"/>
          <w:szCs w:val="22"/>
        </w:rPr>
        <w:t xml:space="preserve"> E4-E5.</w:t>
      </w:r>
    </w:p>
    <w:p w14:paraId="16663D38" w14:textId="77777777" w:rsidR="003B6A74" w:rsidRDefault="003B6A74" w:rsidP="00414FBE">
      <w:pPr>
        <w:rPr>
          <w:rFonts w:ascii="Times New Roman" w:hAnsi="Times New Roman"/>
        </w:rPr>
      </w:pPr>
    </w:p>
    <w:p w14:paraId="61E58444" w14:textId="77777777" w:rsidR="009F3566" w:rsidRPr="009F3566" w:rsidRDefault="009F3566" w:rsidP="00414FBE">
      <w:pPr>
        <w:rPr>
          <w:rFonts w:ascii="Times New Roman" w:hAnsi="Times New Roman"/>
          <w:sz w:val="22"/>
          <w:szCs w:val="22"/>
        </w:rPr>
      </w:pPr>
      <w:r w:rsidRPr="009F3566">
        <w:rPr>
          <w:rFonts w:ascii="Times New Roman" w:hAnsi="Times New Roman"/>
          <w:i/>
          <w:sz w:val="22"/>
          <w:szCs w:val="22"/>
        </w:rPr>
        <w:t>Violent Capitalism and Hybrid Identity in the Eastern Congo: Power to the Margins</w:t>
      </w:r>
      <w:r>
        <w:rPr>
          <w:rFonts w:ascii="Times New Roman" w:hAnsi="Times New Roman"/>
          <w:sz w:val="22"/>
          <w:szCs w:val="22"/>
        </w:rPr>
        <w:t xml:space="preserve"> b</w:t>
      </w:r>
      <w:r w:rsidRPr="009F3566">
        <w:rPr>
          <w:rFonts w:ascii="Times New Roman" w:hAnsi="Times New Roman"/>
          <w:sz w:val="22"/>
          <w:szCs w:val="22"/>
        </w:rPr>
        <w:t xml:space="preserve">y Timothy </w:t>
      </w:r>
      <w:proofErr w:type="spellStart"/>
      <w:r w:rsidRPr="009F3566">
        <w:rPr>
          <w:rFonts w:ascii="Times New Roman" w:hAnsi="Times New Roman"/>
          <w:sz w:val="22"/>
          <w:szCs w:val="22"/>
        </w:rPr>
        <w:t>Raeymaekers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3B6A74">
        <w:rPr>
          <w:rFonts w:ascii="Times New Roman" w:hAnsi="Times New Roman"/>
          <w:i/>
          <w:iCs/>
          <w:sz w:val="22"/>
          <w:szCs w:val="22"/>
        </w:rPr>
        <w:t>Perspectives on Politics</w:t>
      </w:r>
      <w:r>
        <w:rPr>
          <w:rFonts w:ascii="Times New Roman" w:hAnsi="Times New Roman"/>
          <w:sz w:val="22"/>
          <w:szCs w:val="22"/>
        </w:rPr>
        <w:t xml:space="preserve"> 14, no. 2 (June 2016): 537</w:t>
      </w:r>
      <w:r w:rsidRPr="009F3566">
        <w:rPr>
          <w:rFonts w:ascii="Times New Roman" w:hAnsi="Times New Roman"/>
          <w:sz w:val="22"/>
          <w:szCs w:val="22"/>
        </w:rPr>
        <w:t>-538</w:t>
      </w:r>
      <w:r>
        <w:rPr>
          <w:rFonts w:ascii="Times New Roman" w:hAnsi="Times New Roman"/>
          <w:sz w:val="22"/>
          <w:szCs w:val="22"/>
        </w:rPr>
        <w:t>.</w:t>
      </w:r>
    </w:p>
    <w:p w14:paraId="3D100B0E" w14:textId="77777777" w:rsidR="009F3566" w:rsidRDefault="009F3566" w:rsidP="00414FBE">
      <w:pPr>
        <w:rPr>
          <w:rFonts w:ascii="Times New Roman" w:hAnsi="Times New Roman"/>
          <w:i/>
          <w:sz w:val="22"/>
          <w:szCs w:val="22"/>
        </w:rPr>
      </w:pPr>
    </w:p>
    <w:p w14:paraId="2B84F692" w14:textId="77777777" w:rsidR="00940D20" w:rsidRPr="00940D20" w:rsidRDefault="00940D20" w:rsidP="00414FBE">
      <w:pPr>
        <w:rPr>
          <w:rFonts w:ascii="Times New Roman" w:hAnsi="Times New Roman"/>
          <w:sz w:val="22"/>
          <w:szCs w:val="22"/>
        </w:rPr>
      </w:pPr>
      <w:r w:rsidRPr="00940D20">
        <w:rPr>
          <w:rFonts w:ascii="Times New Roman" w:hAnsi="Times New Roman"/>
          <w:i/>
          <w:sz w:val="22"/>
          <w:szCs w:val="22"/>
        </w:rPr>
        <w:t>Development corruption in S</w:t>
      </w:r>
      <w:r>
        <w:rPr>
          <w:rFonts w:ascii="Times New Roman" w:hAnsi="Times New Roman"/>
          <w:i/>
          <w:sz w:val="22"/>
          <w:szCs w:val="22"/>
        </w:rPr>
        <w:t xml:space="preserve">outh Africa: governance matters </w:t>
      </w:r>
      <w:r>
        <w:rPr>
          <w:rFonts w:ascii="Times New Roman" w:hAnsi="Times New Roman"/>
          <w:sz w:val="22"/>
          <w:szCs w:val="22"/>
        </w:rPr>
        <w:t xml:space="preserve">by Soma Pillay, </w:t>
      </w:r>
      <w:r w:rsidRPr="00940D20">
        <w:rPr>
          <w:rFonts w:ascii="Times New Roman" w:hAnsi="Times New Roman"/>
          <w:i/>
          <w:sz w:val="22"/>
          <w:szCs w:val="22"/>
        </w:rPr>
        <w:t>Choice</w:t>
      </w:r>
      <w:r>
        <w:rPr>
          <w:rFonts w:ascii="Times New Roman" w:hAnsi="Times New Roman"/>
          <w:sz w:val="22"/>
          <w:szCs w:val="22"/>
        </w:rPr>
        <w:t xml:space="preserve"> </w:t>
      </w:r>
      <w:r w:rsidRPr="00940D20">
        <w:rPr>
          <w:rFonts w:ascii="Times New Roman" w:hAnsi="Times New Roman"/>
          <w:sz w:val="22"/>
          <w:szCs w:val="22"/>
        </w:rPr>
        <w:t>53</w:t>
      </w:r>
      <w:r>
        <w:rPr>
          <w:rFonts w:ascii="Times New Roman" w:hAnsi="Times New Roman"/>
          <w:sz w:val="22"/>
          <w:szCs w:val="22"/>
        </w:rPr>
        <w:t>, no.</w:t>
      </w:r>
      <w:r w:rsidRPr="00940D2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(</w:t>
      </w:r>
      <w:r w:rsidRPr="00940D20">
        <w:rPr>
          <w:rFonts w:ascii="Times New Roman" w:hAnsi="Times New Roman"/>
          <w:sz w:val="22"/>
          <w:szCs w:val="22"/>
        </w:rPr>
        <w:t>October 2015</w:t>
      </w:r>
      <w:r>
        <w:rPr>
          <w:rFonts w:ascii="Times New Roman" w:hAnsi="Times New Roman"/>
          <w:sz w:val="22"/>
          <w:szCs w:val="22"/>
        </w:rPr>
        <w:t>).</w:t>
      </w:r>
    </w:p>
    <w:p w14:paraId="26F41AC1" w14:textId="77777777" w:rsidR="00940D20" w:rsidRDefault="00940D20" w:rsidP="00414FBE">
      <w:pPr>
        <w:rPr>
          <w:rFonts w:ascii="Times New Roman" w:hAnsi="Times New Roman"/>
          <w:i/>
          <w:sz w:val="22"/>
          <w:szCs w:val="22"/>
        </w:rPr>
      </w:pPr>
    </w:p>
    <w:p w14:paraId="7DB31E2C" w14:textId="77777777" w:rsidR="00BB6ECD" w:rsidRDefault="00BB6ECD" w:rsidP="00414FBE">
      <w:pPr>
        <w:rPr>
          <w:rFonts w:ascii="Times New Roman" w:hAnsi="Times New Roman"/>
          <w:sz w:val="22"/>
          <w:szCs w:val="22"/>
        </w:rPr>
      </w:pPr>
      <w:r w:rsidRPr="00BB6ECD">
        <w:rPr>
          <w:rFonts w:ascii="Times New Roman" w:hAnsi="Times New Roman"/>
          <w:i/>
          <w:sz w:val="22"/>
          <w:szCs w:val="22"/>
        </w:rPr>
        <w:t>Africa consensus: new interests, initiatives, and partners</w:t>
      </w:r>
      <w:r>
        <w:rPr>
          <w:rFonts w:ascii="Times New Roman" w:hAnsi="Times New Roman"/>
          <w:sz w:val="22"/>
          <w:szCs w:val="22"/>
        </w:rPr>
        <w:t xml:space="preserve"> by </w:t>
      </w:r>
      <w:proofErr w:type="spellStart"/>
      <w:r w:rsidRPr="00BB6ECD">
        <w:rPr>
          <w:rFonts w:ascii="Times New Roman" w:hAnsi="Times New Roman"/>
          <w:sz w:val="22"/>
          <w:szCs w:val="22"/>
        </w:rPr>
        <w:t>Ludger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B6ECD">
        <w:rPr>
          <w:rFonts w:ascii="Times New Roman" w:hAnsi="Times New Roman"/>
          <w:sz w:val="22"/>
          <w:szCs w:val="22"/>
        </w:rPr>
        <w:t>Kühnhardt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BB6ECD">
        <w:rPr>
          <w:rFonts w:ascii="Times New Roman" w:hAnsi="Times New Roman"/>
          <w:i/>
          <w:sz w:val="22"/>
          <w:szCs w:val="22"/>
        </w:rPr>
        <w:t>Choice</w:t>
      </w:r>
      <w:r w:rsidR="00940D20">
        <w:rPr>
          <w:rFonts w:ascii="Times New Roman" w:hAnsi="Times New Roman"/>
          <w:sz w:val="22"/>
          <w:szCs w:val="22"/>
        </w:rPr>
        <w:t xml:space="preserve"> 52, no.5</w:t>
      </w:r>
      <w:r w:rsidRPr="00BB6ECD">
        <w:rPr>
          <w:rFonts w:ascii="Times New Roman" w:hAnsi="Times New Roman"/>
          <w:sz w:val="22"/>
          <w:szCs w:val="22"/>
        </w:rPr>
        <w:t xml:space="preserve"> </w:t>
      </w:r>
      <w:r w:rsidR="00940D20">
        <w:rPr>
          <w:rFonts w:ascii="Times New Roman" w:hAnsi="Times New Roman"/>
          <w:sz w:val="22"/>
          <w:szCs w:val="22"/>
        </w:rPr>
        <w:t>(</w:t>
      </w:r>
      <w:r w:rsidRPr="00BB6ECD">
        <w:rPr>
          <w:rFonts w:ascii="Times New Roman" w:hAnsi="Times New Roman"/>
          <w:sz w:val="22"/>
          <w:szCs w:val="22"/>
        </w:rPr>
        <w:t>January 2015</w:t>
      </w:r>
      <w:r w:rsidR="00940D20">
        <w:rPr>
          <w:rFonts w:ascii="Times New Roman" w:hAnsi="Times New Roman"/>
          <w:sz w:val="22"/>
          <w:szCs w:val="22"/>
        </w:rPr>
        <w:t>)</w:t>
      </w:r>
      <w:r w:rsidRPr="00BB6ECD">
        <w:rPr>
          <w:rFonts w:ascii="Times New Roman" w:hAnsi="Times New Roman"/>
          <w:sz w:val="22"/>
          <w:szCs w:val="22"/>
        </w:rPr>
        <w:t>.</w:t>
      </w:r>
    </w:p>
    <w:p w14:paraId="5B9989CD" w14:textId="77777777" w:rsidR="00BB6ECD" w:rsidRPr="00BB6ECD" w:rsidRDefault="00BB6ECD" w:rsidP="00414FBE">
      <w:pPr>
        <w:rPr>
          <w:rFonts w:ascii="Times New Roman" w:hAnsi="Times New Roman"/>
          <w:sz w:val="22"/>
          <w:szCs w:val="22"/>
        </w:rPr>
      </w:pPr>
    </w:p>
    <w:p w14:paraId="2C485537" w14:textId="77777777" w:rsidR="00414FBE" w:rsidRPr="00414FBE" w:rsidRDefault="00414FBE" w:rsidP="00414FBE">
      <w:pPr>
        <w:rPr>
          <w:rFonts w:ascii="Times New Roman" w:hAnsi="Times New Roman"/>
          <w:sz w:val="22"/>
          <w:szCs w:val="22"/>
        </w:rPr>
      </w:pPr>
      <w:r w:rsidRPr="00414FBE">
        <w:rPr>
          <w:rFonts w:ascii="Times New Roman" w:hAnsi="Times New Roman"/>
          <w:i/>
          <w:sz w:val="22"/>
          <w:szCs w:val="22"/>
        </w:rPr>
        <w:t>Congo Masquerade:  The Political Culture of Aid Inefficiency and Reform Failure</w:t>
      </w:r>
      <w:r>
        <w:rPr>
          <w:rFonts w:ascii="Times New Roman" w:hAnsi="Times New Roman"/>
          <w:sz w:val="22"/>
          <w:szCs w:val="22"/>
        </w:rPr>
        <w:t xml:space="preserve"> by Theodore </w:t>
      </w:r>
      <w:proofErr w:type="spellStart"/>
      <w:r>
        <w:rPr>
          <w:rFonts w:ascii="Times New Roman" w:hAnsi="Times New Roman"/>
          <w:sz w:val="22"/>
          <w:szCs w:val="22"/>
        </w:rPr>
        <w:t>Trefon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2F2ADE">
        <w:rPr>
          <w:rFonts w:ascii="Times New Roman" w:hAnsi="Times New Roman"/>
          <w:i/>
          <w:sz w:val="22"/>
          <w:szCs w:val="22"/>
        </w:rPr>
        <w:t>Africa</w:t>
      </w:r>
      <w:r w:rsidR="004B0A5C">
        <w:rPr>
          <w:rFonts w:ascii="Times New Roman" w:hAnsi="Times New Roman"/>
          <w:sz w:val="22"/>
          <w:szCs w:val="22"/>
        </w:rPr>
        <w:t xml:space="preserve"> 83, no.3 (August 2013):  523-524.</w:t>
      </w:r>
    </w:p>
    <w:p w14:paraId="6DF9ED5A" w14:textId="77777777" w:rsidR="004660F5" w:rsidRPr="004660F5" w:rsidRDefault="004660F5" w:rsidP="00975751">
      <w:pPr>
        <w:widowControl/>
        <w:rPr>
          <w:rFonts w:ascii="Times New Roman" w:hAnsi="Times New Roman"/>
        </w:rPr>
      </w:pPr>
    </w:p>
    <w:p w14:paraId="281395C0" w14:textId="77777777" w:rsidR="00C734A0" w:rsidRDefault="00C734A0" w:rsidP="00975751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The Scramble for African Oil:  Oppression, Corruption and War for Control of Africa’s Natural Resources</w:t>
      </w:r>
      <w:r>
        <w:rPr>
          <w:rFonts w:ascii="Times New Roman" w:hAnsi="Times New Roman"/>
          <w:sz w:val="22"/>
          <w:szCs w:val="22"/>
        </w:rPr>
        <w:t xml:space="preserve"> by Douglas A. Yates, </w:t>
      </w:r>
      <w:r w:rsidRPr="00C734A0">
        <w:rPr>
          <w:rFonts w:ascii="Times New Roman" w:hAnsi="Times New Roman"/>
          <w:i/>
          <w:sz w:val="22"/>
          <w:szCs w:val="22"/>
        </w:rPr>
        <w:t>Journal of Modern African Studies</w:t>
      </w:r>
      <w:r>
        <w:rPr>
          <w:rFonts w:ascii="Times New Roman" w:hAnsi="Times New Roman"/>
          <w:sz w:val="22"/>
          <w:szCs w:val="22"/>
        </w:rPr>
        <w:t xml:space="preserve"> </w:t>
      </w:r>
      <w:r w:rsidR="00435A6E" w:rsidRPr="00435A6E">
        <w:rPr>
          <w:rFonts w:ascii="Times New Roman" w:hAnsi="Times New Roman"/>
          <w:sz w:val="22"/>
          <w:szCs w:val="22"/>
        </w:rPr>
        <w:t>51, no. 02 (June 2013): 360-36</w:t>
      </w:r>
      <w:r w:rsidR="00435A6E">
        <w:rPr>
          <w:rFonts w:ascii="Times New Roman" w:hAnsi="Times New Roman"/>
          <w:sz w:val="22"/>
          <w:szCs w:val="22"/>
        </w:rPr>
        <w:t>1</w:t>
      </w:r>
      <w:r w:rsidR="00435A6E" w:rsidRPr="00435A6E">
        <w:rPr>
          <w:rFonts w:ascii="Times New Roman" w:hAnsi="Times New Roman"/>
          <w:sz w:val="22"/>
          <w:szCs w:val="22"/>
        </w:rPr>
        <w:t>.</w:t>
      </w:r>
    </w:p>
    <w:p w14:paraId="1264AA90" w14:textId="77777777" w:rsidR="00C734A0" w:rsidRPr="00C734A0" w:rsidRDefault="00C734A0" w:rsidP="00975751">
      <w:pPr>
        <w:widowControl/>
        <w:rPr>
          <w:rFonts w:ascii="Times New Roman" w:hAnsi="Times New Roman"/>
          <w:sz w:val="22"/>
          <w:szCs w:val="22"/>
        </w:rPr>
      </w:pPr>
    </w:p>
    <w:p w14:paraId="3AF0188D" w14:textId="77777777" w:rsidR="00DD0244" w:rsidRDefault="00DD0244" w:rsidP="00975751">
      <w:pPr>
        <w:widowControl/>
        <w:rPr>
          <w:rFonts w:ascii="Times New Roman" w:hAnsi="Times New Roman"/>
          <w:sz w:val="22"/>
          <w:szCs w:val="22"/>
        </w:rPr>
      </w:pPr>
      <w:r w:rsidRPr="00726779">
        <w:rPr>
          <w:rFonts w:ascii="Times New Roman" w:hAnsi="Times New Roman"/>
          <w:i/>
          <w:sz w:val="22"/>
          <w:szCs w:val="22"/>
        </w:rPr>
        <w:t>Elections and the media in post-conflict Africa: votes and voices for peace?</w:t>
      </w:r>
      <w:r>
        <w:rPr>
          <w:rFonts w:ascii="Times New Roman" w:hAnsi="Times New Roman"/>
          <w:sz w:val="22"/>
          <w:szCs w:val="22"/>
        </w:rPr>
        <w:t xml:space="preserve"> by, Marie-Soleil</w:t>
      </w:r>
      <w:r w:rsidR="00C734A0">
        <w:rPr>
          <w:rFonts w:ascii="Times New Roman" w:hAnsi="Times New Roman"/>
          <w:sz w:val="22"/>
          <w:szCs w:val="22"/>
        </w:rPr>
        <w:t xml:space="preserve"> Frère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26779">
        <w:rPr>
          <w:rFonts w:ascii="Times New Roman" w:hAnsi="Times New Roman"/>
          <w:i/>
          <w:sz w:val="22"/>
          <w:szCs w:val="22"/>
        </w:rPr>
        <w:t xml:space="preserve">Choice </w:t>
      </w:r>
      <w:r>
        <w:rPr>
          <w:rFonts w:ascii="Times New Roman" w:hAnsi="Times New Roman"/>
          <w:sz w:val="22"/>
          <w:szCs w:val="22"/>
        </w:rPr>
        <w:t>49, no.9 (May 2012): 5300.</w:t>
      </w:r>
    </w:p>
    <w:p w14:paraId="27EAA294" w14:textId="77777777" w:rsidR="00DD0244" w:rsidRDefault="00DD0244" w:rsidP="00975751">
      <w:pPr>
        <w:widowControl/>
        <w:rPr>
          <w:rFonts w:ascii="Times New Roman" w:hAnsi="Times New Roman"/>
          <w:sz w:val="22"/>
          <w:szCs w:val="22"/>
        </w:rPr>
      </w:pPr>
    </w:p>
    <w:p w14:paraId="6F6BDAEF" w14:textId="77777777" w:rsidR="004660F5" w:rsidRPr="004660F5" w:rsidRDefault="004660F5" w:rsidP="00975751">
      <w:pPr>
        <w:widowControl/>
        <w:rPr>
          <w:rFonts w:ascii="Times New Roman" w:hAnsi="Times New Roman"/>
          <w:sz w:val="22"/>
          <w:szCs w:val="22"/>
        </w:rPr>
      </w:pPr>
      <w:r w:rsidRPr="004660F5">
        <w:rPr>
          <w:rFonts w:ascii="Times New Roman" w:hAnsi="Times New Roman"/>
          <w:i/>
          <w:sz w:val="22"/>
          <w:szCs w:val="22"/>
        </w:rPr>
        <w:t>The Trouble with the Congo:  Local Violence and the Failure of International Peacebuilding</w:t>
      </w:r>
      <w:r>
        <w:rPr>
          <w:rFonts w:ascii="Times New Roman" w:hAnsi="Times New Roman"/>
          <w:sz w:val="22"/>
          <w:szCs w:val="22"/>
        </w:rPr>
        <w:t xml:space="preserve">, by Severine </w:t>
      </w:r>
      <w:proofErr w:type="spellStart"/>
      <w:r>
        <w:rPr>
          <w:rFonts w:ascii="Times New Roman" w:hAnsi="Times New Roman"/>
          <w:sz w:val="22"/>
          <w:szCs w:val="22"/>
        </w:rPr>
        <w:t>Autesserre</w:t>
      </w:r>
      <w:proofErr w:type="spellEnd"/>
      <w:r>
        <w:rPr>
          <w:rFonts w:ascii="Times New Roman" w:hAnsi="Times New Roman"/>
          <w:sz w:val="22"/>
          <w:szCs w:val="22"/>
        </w:rPr>
        <w:t xml:space="preserve">, in </w:t>
      </w:r>
      <w:r w:rsidRPr="004660F5">
        <w:rPr>
          <w:rFonts w:ascii="Times New Roman" w:hAnsi="Times New Roman"/>
          <w:i/>
          <w:sz w:val="22"/>
          <w:szCs w:val="22"/>
        </w:rPr>
        <w:t>Perspectives on Politics</w:t>
      </w:r>
      <w:r w:rsidR="00457F7D">
        <w:rPr>
          <w:rFonts w:ascii="Times New Roman" w:hAnsi="Times New Roman"/>
          <w:sz w:val="22"/>
          <w:szCs w:val="22"/>
        </w:rPr>
        <w:t>, 9, no.4 (December 2011):  902-203.</w:t>
      </w:r>
    </w:p>
    <w:p w14:paraId="17BAF47E" w14:textId="77777777" w:rsidR="00B5787E" w:rsidRPr="004660F5" w:rsidRDefault="00B5787E" w:rsidP="00975751">
      <w:pPr>
        <w:widowControl/>
        <w:rPr>
          <w:rFonts w:ascii="Times New Roman" w:hAnsi="Times New Roman"/>
          <w:i/>
          <w:sz w:val="22"/>
          <w:szCs w:val="22"/>
        </w:rPr>
      </w:pPr>
    </w:p>
    <w:p w14:paraId="7A424E60" w14:textId="77777777" w:rsidR="0085311A" w:rsidRDefault="00B5787E" w:rsidP="00975751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M</w:t>
      </w:r>
      <w:r w:rsidR="0085311A" w:rsidRPr="0085311A">
        <w:rPr>
          <w:rFonts w:ascii="Times New Roman" w:hAnsi="Times New Roman"/>
          <w:i/>
          <w:sz w:val="22"/>
          <w:szCs w:val="22"/>
        </w:rPr>
        <w:t>useveni's Uganda: paradoxes of power in a hybrid regime</w:t>
      </w:r>
      <w:r w:rsidR="0085311A" w:rsidRPr="0085311A">
        <w:rPr>
          <w:rFonts w:ascii="Times New Roman" w:hAnsi="Times New Roman"/>
          <w:sz w:val="22"/>
          <w:szCs w:val="22"/>
        </w:rPr>
        <w:t xml:space="preserve">, by </w:t>
      </w:r>
      <w:proofErr w:type="spellStart"/>
      <w:r w:rsidR="0085311A" w:rsidRPr="0085311A">
        <w:rPr>
          <w:rFonts w:ascii="Times New Roman" w:hAnsi="Times New Roman"/>
          <w:sz w:val="22"/>
          <w:szCs w:val="22"/>
        </w:rPr>
        <w:t>Aili</w:t>
      </w:r>
      <w:proofErr w:type="spellEnd"/>
      <w:r w:rsidR="0085311A" w:rsidRPr="0085311A">
        <w:rPr>
          <w:rFonts w:ascii="Times New Roman" w:hAnsi="Times New Roman"/>
          <w:sz w:val="22"/>
          <w:szCs w:val="22"/>
        </w:rPr>
        <w:t xml:space="preserve"> Mari Tripp, in </w:t>
      </w:r>
      <w:r w:rsidR="0085311A" w:rsidRPr="0085311A">
        <w:rPr>
          <w:rFonts w:ascii="Times New Roman" w:hAnsi="Times New Roman"/>
          <w:i/>
          <w:sz w:val="22"/>
          <w:szCs w:val="22"/>
        </w:rPr>
        <w:t>Choice</w:t>
      </w:r>
      <w:r w:rsidR="0085311A" w:rsidRPr="0085311A">
        <w:rPr>
          <w:rFonts w:ascii="Times New Roman" w:hAnsi="Times New Roman"/>
          <w:sz w:val="22"/>
          <w:szCs w:val="22"/>
        </w:rPr>
        <w:t xml:space="preserve"> </w:t>
      </w:r>
      <w:r w:rsidR="00393137">
        <w:rPr>
          <w:rFonts w:ascii="Times New Roman" w:hAnsi="Times New Roman"/>
          <w:sz w:val="22"/>
          <w:szCs w:val="22"/>
        </w:rPr>
        <w:t>48, no.6 (February 2011): 3528.</w:t>
      </w:r>
    </w:p>
    <w:p w14:paraId="5CC5B973" w14:textId="77777777" w:rsidR="004802E8" w:rsidRDefault="004802E8" w:rsidP="00975751">
      <w:pPr>
        <w:widowControl/>
        <w:rPr>
          <w:rFonts w:ascii="Times New Roman" w:hAnsi="Times New Roman"/>
          <w:sz w:val="22"/>
          <w:szCs w:val="22"/>
        </w:rPr>
      </w:pPr>
    </w:p>
    <w:p w14:paraId="2868654B" w14:textId="77777777" w:rsidR="004802E8" w:rsidRDefault="004802E8" w:rsidP="00975751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The Great African War:  Congo and Regional Geopolitics, 1996-2006</w:t>
      </w:r>
      <w:r>
        <w:rPr>
          <w:rFonts w:ascii="Times New Roman" w:hAnsi="Times New Roman"/>
          <w:sz w:val="22"/>
          <w:szCs w:val="22"/>
        </w:rPr>
        <w:t xml:space="preserve"> by Filip </w:t>
      </w:r>
      <w:proofErr w:type="spellStart"/>
      <w:r>
        <w:rPr>
          <w:rFonts w:ascii="Times New Roman" w:hAnsi="Times New Roman"/>
          <w:sz w:val="22"/>
          <w:szCs w:val="22"/>
        </w:rPr>
        <w:t>Reyntjens</w:t>
      </w:r>
      <w:proofErr w:type="spellEnd"/>
      <w:r>
        <w:rPr>
          <w:rFonts w:ascii="Times New Roman" w:hAnsi="Times New Roman"/>
          <w:sz w:val="22"/>
          <w:szCs w:val="22"/>
        </w:rPr>
        <w:t xml:space="preserve">, in </w:t>
      </w:r>
      <w:r w:rsidRPr="00FD77C4">
        <w:rPr>
          <w:rFonts w:ascii="Times New Roman" w:hAnsi="Times New Roman"/>
          <w:i/>
          <w:sz w:val="22"/>
          <w:szCs w:val="22"/>
        </w:rPr>
        <w:t>International Journal of African Historical Studies</w:t>
      </w:r>
      <w:r>
        <w:rPr>
          <w:rFonts w:ascii="Times New Roman" w:hAnsi="Times New Roman"/>
          <w:sz w:val="22"/>
          <w:szCs w:val="22"/>
        </w:rPr>
        <w:t xml:space="preserve"> 43, no.3 (September 2010):</w:t>
      </w:r>
    </w:p>
    <w:p w14:paraId="4802B308" w14:textId="77777777" w:rsidR="00393137" w:rsidRPr="0085311A" w:rsidRDefault="00393137" w:rsidP="00975751">
      <w:pPr>
        <w:widowControl/>
        <w:rPr>
          <w:rFonts w:ascii="Times New Roman" w:hAnsi="Times New Roman"/>
          <w:sz w:val="22"/>
          <w:szCs w:val="22"/>
        </w:rPr>
      </w:pPr>
    </w:p>
    <w:p w14:paraId="2A9B0A02" w14:textId="77777777" w:rsidR="002D7D68" w:rsidRPr="00306264" w:rsidRDefault="002D7D68" w:rsidP="00975751">
      <w:pPr>
        <w:widowControl/>
        <w:rPr>
          <w:rFonts w:ascii="Times New Roman" w:hAnsi="Times New Roman"/>
          <w:sz w:val="22"/>
          <w:szCs w:val="22"/>
          <w:lang w:val="fr-FR"/>
        </w:rPr>
      </w:pPr>
      <w:r w:rsidRPr="00306264">
        <w:rPr>
          <w:rFonts w:ascii="Times New Roman" w:hAnsi="Times New Roman"/>
          <w:i/>
          <w:sz w:val="22"/>
          <w:szCs w:val="22"/>
          <w:lang w:val="fr-FR"/>
        </w:rPr>
        <w:t xml:space="preserve">République démocratique du Congo:  De la guerre aux </w:t>
      </w:r>
      <w:proofErr w:type="spellStart"/>
      <w:r w:rsidRPr="00306264">
        <w:rPr>
          <w:rFonts w:ascii="Times New Roman" w:hAnsi="Times New Roman"/>
          <w:i/>
          <w:sz w:val="22"/>
          <w:szCs w:val="22"/>
          <w:lang w:val="fr-FR"/>
        </w:rPr>
        <w:t>elections</w:t>
      </w:r>
      <w:proofErr w:type="spellEnd"/>
      <w:r w:rsidR="00854AAE" w:rsidRPr="00306264">
        <w:rPr>
          <w:rFonts w:ascii="Times New Roman" w:hAnsi="Times New Roman"/>
          <w:i/>
          <w:sz w:val="22"/>
          <w:szCs w:val="22"/>
          <w:lang w:val="fr-FR"/>
        </w:rPr>
        <w:t>,</w:t>
      </w:r>
      <w:r w:rsidR="00854AAE" w:rsidRPr="00306264">
        <w:rPr>
          <w:rFonts w:ascii="Times New Roman" w:hAnsi="Times New Roman"/>
          <w:sz w:val="22"/>
          <w:szCs w:val="22"/>
          <w:lang w:val="fr-FR"/>
        </w:rPr>
        <w:t xml:space="preserve"> by Gauthier de Villers, in </w:t>
      </w:r>
      <w:r w:rsidR="00854AAE" w:rsidRPr="00306264">
        <w:rPr>
          <w:rFonts w:ascii="Times New Roman" w:hAnsi="Times New Roman"/>
          <w:i/>
          <w:sz w:val="22"/>
          <w:szCs w:val="22"/>
          <w:lang w:val="fr-FR"/>
        </w:rPr>
        <w:t xml:space="preserve">International Journal of </w:t>
      </w:r>
      <w:proofErr w:type="spellStart"/>
      <w:r w:rsidR="00854AAE" w:rsidRPr="00306264">
        <w:rPr>
          <w:rFonts w:ascii="Times New Roman" w:hAnsi="Times New Roman"/>
          <w:i/>
          <w:sz w:val="22"/>
          <w:szCs w:val="22"/>
          <w:lang w:val="fr-FR"/>
        </w:rPr>
        <w:t>African</w:t>
      </w:r>
      <w:proofErr w:type="spellEnd"/>
      <w:r w:rsidR="00854AAE" w:rsidRPr="00306264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="00854AAE" w:rsidRPr="00306264">
        <w:rPr>
          <w:rFonts w:ascii="Times New Roman" w:hAnsi="Times New Roman"/>
          <w:i/>
          <w:sz w:val="22"/>
          <w:szCs w:val="22"/>
          <w:lang w:val="fr-FR"/>
        </w:rPr>
        <w:t>Historical</w:t>
      </w:r>
      <w:proofErr w:type="spellEnd"/>
      <w:r w:rsidR="00854AAE" w:rsidRPr="00306264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="00854AAE" w:rsidRPr="00306264">
        <w:rPr>
          <w:rFonts w:ascii="Times New Roman" w:hAnsi="Times New Roman"/>
          <w:i/>
          <w:sz w:val="22"/>
          <w:szCs w:val="22"/>
          <w:lang w:val="fr-FR"/>
        </w:rPr>
        <w:t>Studies</w:t>
      </w:r>
      <w:proofErr w:type="spellEnd"/>
      <w:r w:rsidR="00854AAE" w:rsidRPr="00306264">
        <w:rPr>
          <w:rFonts w:ascii="Times New Roman" w:hAnsi="Times New Roman"/>
          <w:sz w:val="22"/>
          <w:szCs w:val="22"/>
          <w:lang w:val="fr-FR"/>
        </w:rPr>
        <w:t xml:space="preserve"> 43, no. 1 (</w:t>
      </w:r>
      <w:proofErr w:type="spellStart"/>
      <w:r w:rsidR="00854AAE" w:rsidRPr="00306264">
        <w:rPr>
          <w:rFonts w:ascii="Times New Roman" w:hAnsi="Times New Roman"/>
          <w:sz w:val="22"/>
          <w:szCs w:val="22"/>
          <w:lang w:val="fr-FR"/>
        </w:rPr>
        <w:t>Janua</w:t>
      </w:r>
      <w:r w:rsidR="00107224">
        <w:rPr>
          <w:rFonts w:ascii="Times New Roman" w:hAnsi="Times New Roman"/>
          <w:sz w:val="22"/>
          <w:szCs w:val="22"/>
          <w:lang w:val="fr-FR"/>
        </w:rPr>
        <w:t>ry</w:t>
      </w:r>
      <w:proofErr w:type="spellEnd"/>
      <w:r w:rsidR="00107224">
        <w:rPr>
          <w:rFonts w:ascii="Times New Roman" w:hAnsi="Times New Roman"/>
          <w:sz w:val="22"/>
          <w:szCs w:val="22"/>
          <w:lang w:val="fr-FR"/>
        </w:rPr>
        <w:t xml:space="preserve"> 2010): </w:t>
      </w:r>
      <w:r w:rsidR="00854AAE" w:rsidRPr="00306264">
        <w:rPr>
          <w:rFonts w:ascii="Times New Roman" w:hAnsi="Times New Roman"/>
          <w:sz w:val="22"/>
          <w:szCs w:val="22"/>
          <w:lang w:val="fr-FR"/>
        </w:rPr>
        <w:t>177-179.</w:t>
      </w:r>
    </w:p>
    <w:p w14:paraId="18DBA8E0" w14:textId="77777777" w:rsidR="00854AAE" w:rsidRPr="00306264" w:rsidRDefault="00854AAE" w:rsidP="00975751">
      <w:pPr>
        <w:widowControl/>
        <w:rPr>
          <w:rFonts w:ascii="Times New Roman" w:hAnsi="Times New Roman"/>
          <w:sz w:val="22"/>
          <w:szCs w:val="22"/>
          <w:lang w:val="fr-FR"/>
        </w:rPr>
      </w:pPr>
    </w:p>
    <w:p w14:paraId="3DEA4B0E" w14:textId="77777777" w:rsidR="000250A7" w:rsidRPr="000250A7" w:rsidRDefault="000250A7" w:rsidP="00975751">
      <w:pPr>
        <w:widowControl/>
        <w:rPr>
          <w:rFonts w:ascii="Times New Roman" w:hAnsi="Times New Roman"/>
          <w:sz w:val="22"/>
          <w:szCs w:val="22"/>
        </w:rPr>
      </w:pPr>
      <w:r w:rsidRPr="000250A7">
        <w:rPr>
          <w:rFonts w:ascii="Times New Roman" w:hAnsi="Times New Roman"/>
          <w:i/>
          <w:sz w:val="22"/>
          <w:szCs w:val="22"/>
        </w:rPr>
        <w:t>Conflict transformation and social change in Uganda: remembering after violence</w:t>
      </w:r>
      <w:r>
        <w:rPr>
          <w:rFonts w:ascii="Times New Roman" w:hAnsi="Times New Roman"/>
          <w:sz w:val="22"/>
          <w:szCs w:val="22"/>
        </w:rPr>
        <w:t>, by Buckley-</w:t>
      </w:r>
      <w:proofErr w:type="spellStart"/>
      <w:r>
        <w:rPr>
          <w:rFonts w:ascii="Times New Roman" w:hAnsi="Times New Roman"/>
          <w:sz w:val="22"/>
          <w:szCs w:val="22"/>
        </w:rPr>
        <w:t>Zistel</w:t>
      </w:r>
      <w:proofErr w:type="spellEnd"/>
      <w:r>
        <w:rPr>
          <w:rFonts w:ascii="Times New Roman" w:hAnsi="Times New Roman"/>
          <w:sz w:val="22"/>
          <w:szCs w:val="22"/>
        </w:rPr>
        <w:t xml:space="preserve">, Susanne, in </w:t>
      </w:r>
      <w:r w:rsidRPr="00854AAE">
        <w:rPr>
          <w:rFonts w:ascii="Times New Roman" w:hAnsi="Times New Roman"/>
          <w:i/>
          <w:sz w:val="22"/>
          <w:szCs w:val="22"/>
        </w:rPr>
        <w:t>Choice</w:t>
      </w:r>
      <w:r>
        <w:rPr>
          <w:rFonts w:ascii="Times New Roman" w:hAnsi="Times New Roman"/>
          <w:sz w:val="22"/>
          <w:szCs w:val="22"/>
        </w:rPr>
        <w:t xml:space="preserve"> 46, no.12 (August 2009): 7040.</w:t>
      </w:r>
    </w:p>
    <w:p w14:paraId="604E1BF8" w14:textId="77777777" w:rsidR="001E1519" w:rsidRDefault="001E1519" w:rsidP="00975751">
      <w:pPr>
        <w:widowControl/>
      </w:pPr>
    </w:p>
    <w:p w14:paraId="2F93E8AA" w14:textId="77777777" w:rsidR="001E1519" w:rsidRPr="001E1519" w:rsidRDefault="001E1519" w:rsidP="00975751">
      <w:pPr>
        <w:widowControl/>
        <w:rPr>
          <w:rFonts w:ascii="Times New Roman" w:hAnsi="Times New Roman"/>
          <w:sz w:val="22"/>
          <w:szCs w:val="22"/>
        </w:rPr>
      </w:pPr>
      <w:r w:rsidRPr="001E1519">
        <w:rPr>
          <w:rFonts w:ascii="Times New Roman" w:hAnsi="Times New Roman"/>
          <w:i/>
          <w:sz w:val="22"/>
          <w:szCs w:val="22"/>
        </w:rPr>
        <w:t xml:space="preserve">Regime hegemony in Museveni's Uganda: Pax </w:t>
      </w:r>
      <w:proofErr w:type="spellStart"/>
      <w:r w:rsidRPr="001E1519">
        <w:rPr>
          <w:rFonts w:ascii="Times New Roman" w:hAnsi="Times New Roman"/>
          <w:i/>
          <w:sz w:val="22"/>
          <w:szCs w:val="22"/>
        </w:rPr>
        <w:t>Musevenica</w:t>
      </w:r>
      <w:proofErr w:type="spellEnd"/>
      <w:r>
        <w:rPr>
          <w:rFonts w:ascii="Times New Roman" w:hAnsi="Times New Roman"/>
          <w:sz w:val="22"/>
          <w:szCs w:val="22"/>
        </w:rPr>
        <w:t>, by Joshua</w:t>
      </w:r>
      <w:r w:rsidRPr="001E15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B. </w:t>
      </w:r>
      <w:proofErr w:type="spellStart"/>
      <w:r w:rsidRPr="001E1519">
        <w:rPr>
          <w:rFonts w:ascii="Times New Roman" w:hAnsi="Times New Roman"/>
          <w:sz w:val="22"/>
          <w:szCs w:val="22"/>
        </w:rPr>
        <w:t>Rubongoya</w:t>
      </w:r>
      <w:proofErr w:type="spellEnd"/>
      <w:r w:rsidRPr="001E1519">
        <w:rPr>
          <w:rFonts w:ascii="Times New Roman" w:hAnsi="Times New Roman"/>
          <w:sz w:val="22"/>
          <w:szCs w:val="22"/>
        </w:rPr>
        <w:t xml:space="preserve">, in </w:t>
      </w:r>
      <w:r w:rsidRPr="001E1519">
        <w:rPr>
          <w:rFonts w:ascii="Times New Roman" w:hAnsi="Times New Roman"/>
          <w:i/>
          <w:sz w:val="22"/>
          <w:szCs w:val="22"/>
        </w:rPr>
        <w:t>Choice</w:t>
      </w:r>
      <w:r w:rsidRPr="001E15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45, no.1 (</w:t>
      </w:r>
      <w:r w:rsidRPr="001E1519">
        <w:rPr>
          <w:rFonts w:ascii="Times New Roman" w:hAnsi="Times New Roman"/>
          <w:sz w:val="22"/>
          <w:szCs w:val="22"/>
        </w:rPr>
        <w:t>September 2007</w:t>
      </w:r>
      <w:r>
        <w:rPr>
          <w:rFonts w:ascii="Times New Roman" w:hAnsi="Times New Roman"/>
          <w:sz w:val="22"/>
          <w:szCs w:val="22"/>
        </w:rPr>
        <w:t>): 512.</w:t>
      </w:r>
    </w:p>
    <w:p w14:paraId="585186FE" w14:textId="77777777" w:rsidR="00FA58BF" w:rsidRDefault="00FA58BF" w:rsidP="00975751">
      <w:pPr>
        <w:widowControl/>
      </w:pPr>
    </w:p>
    <w:p w14:paraId="4AB491D1" w14:textId="77777777" w:rsidR="00FA58BF" w:rsidRDefault="00FA58BF" w:rsidP="00975751">
      <w:pPr>
        <w:widowControl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lastRenderedPageBreak/>
        <w:t>Security Dynamics in Africa’s Great Lakes Region,</w:t>
      </w:r>
      <w:r>
        <w:rPr>
          <w:rFonts w:ascii="Times New Roman" w:hAnsi="Times New Roman"/>
          <w:bCs/>
          <w:iCs/>
          <w:sz w:val="22"/>
          <w:szCs w:val="22"/>
        </w:rPr>
        <w:t xml:space="preserve"> edited by Gilbert M.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Khadiagala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in </w:t>
      </w:r>
      <w:r w:rsidRPr="006C5447">
        <w:rPr>
          <w:rFonts w:ascii="Times New Roman" w:hAnsi="Times New Roman"/>
          <w:bCs/>
          <w:i/>
          <w:iCs/>
          <w:sz w:val="22"/>
          <w:szCs w:val="22"/>
        </w:rPr>
        <w:t>African Studies Review</w:t>
      </w:r>
      <w:r>
        <w:rPr>
          <w:rFonts w:ascii="Times New Roman" w:hAnsi="Times New Roman"/>
          <w:bCs/>
          <w:iCs/>
          <w:sz w:val="22"/>
          <w:szCs w:val="22"/>
        </w:rPr>
        <w:t xml:space="preserve"> 50, no.1 (April 2007):150-151.</w:t>
      </w:r>
    </w:p>
    <w:p w14:paraId="0C4AED13" w14:textId="77777777" w:rsidR="0041575E" w:rsidRDefault="0041575E" w:rsidP="00975751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14:paraId="3175A5D4" w14:textId="77777777" w:rsidR="0041575E" w:rsidRPr="00F03A88" w:rsidRDefault="0041575E" w:rsidP="00975751">
      <w:pPr>
        <w:widowControl/>
        <w:rPr>
          <w:rFonts w:ascii="Times New Roman" w:hAnsi="Times New Roman"/>
          <w:sz w:val="22"/>
          <w:szCs w:val="22"/>
        </w:rPr>
      </w:pPr>
      <w:r w:rsidRPr="00F03A88">
        <w:rPr>
          <w:rFonts w:ascii="Times New Roman" w:hAnsi="Times New Roman"/>
          <w:i/>
          <w:sz w:val="22"/>
          <w:szCs w:val="22"/>
        </w:rPr>
        <w:t>The Trouble with Africa: why foreign aid isn't working</w:t>
      </w:r>
      <w:r w:rsidRPr="00F03A88">
        <w:rPr>
          <w:rFonts w:ascii="Times New Roman" w:hAnsi="Times New Roman"/>
          <w:sz w:val="22"/>
          <w:szCs w:val="22"/>
        </w:rPr>
        <w:t xml:space="preserve">, by Robert </w:t>
      </w:r>
      <w:proofErr w:type="spellStart"/>
      <w:r w:rsidRPr="00F03A88">
        <w:rPr>
          <w:rFonts w:ascii="Times New Roman" w:hAnsi="Times New Roman"/>
          <w:sz w:val="22"/>
          <w:szCs w:val="22"/>
        </w:rPr>
        <w:t>Calderisi</w:t>
      </w:r>
      <w:proofErr w:type="spellEnd"/>
      <w:r w:rsidRPr="00F03A88">
        <w:rPr>
          <w:rFonts w:ascii="Times New Roman" w:hAnsi="Times New Roman"/>
          <w:sz w:val="22"/>
          <w:szCs w:val="22"/>
        </w:rPr>
        <w:t xml:space="preserve"> in </w:t>
      </w:r>
      <w:r w:rsidRPr="00CD6E3C">
        <w:rPr>
          <w:rFonts w:ascii="Times New Roman" w:hAnsi="Times New Roman"/>
          <w:i/>
          <w:sz w:val="22"/>
          <w:szCs w:val="22"/>
        </w:rPr>
        <w:t>Choice</w:t>
      </w:r>
      <w:r w:rsidRPr="00F03A88">
        <w:rPr>
          <w:rFonts w:ascii="Times New Roman" w:hAnsi="Times New Roman"/>
          <w:sz w:val="22"/>
          <w:szCs w:val="22"/>
        </w:rPr>
        <w:t xml:space="preserve"> 44, no.4 (December 2006): 2344.</w:t>
      </w:r>
    </w:p>
    <w:p w14:paraId="09678B23" w14:textId="77777777" w:rsidR="00FA58BF" w:rsidRPr="0041575E" w:rsidRDefault="00FA58BF" w:rsidP="00975751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14:paraId="64517E60" w14:textId="77777777" w:rsidR="00CD6E3C" w:rsidRPr="00CD6E3C" w:rsidRDefault="00CD6E3C" w:rsidP="00975751">
      <w:pPr>
        <w:widowControl/>
        <w:rPr>
          <w:rFonts w:ascii="Times New Roman" w:hAnsi="Times New Roman"/>
          <w:sz w:val="22"/>
          <w:szCs w:val="22"/>
        </w:rPr>
      </w:pPr>
      <w:r w:rsidRPr="00CD6E3C">
        <w:rPr>
          <w:rFonts w:ascii="Times New Roman" w:hAnsi="Times New Roman"/>
          <w:bCs/>
          <w:i/>
          <w:iCs/>
          <w:sz w:val="22"/>
          <w:szCs w:val="22"/>
        </w:rPr>
        <w:t xml:space="preserve">Comment la France a perdu </w:t>
      </w:r>
      <w:proofErr w:type="spellStart"/>
      <w:r w:rsidRPr="00CD6E3C">
        <w:rPr>
          <w:rFonts w:ascii="Times New Roman" w:hAnsi="Times New Roman"/>
          <w:bCs/>
          <w:i/>
          <w:iCs/>
          <w:sz w:val="22"/>
          <w:szCs w:val="22"/>
        </w:rPr>
        <w:t>l’Afrique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, by Antoine </w:t>
      </w:r>
      <w:r>
        <w:rPr>
          <w:rFonts w:ascii="Times New Roman" w:hAnsi="Times New Roman"/>
          <w:sz w:val="22"/>
          <w:szCs w:val="22"/>
        </w:rPr>
        <w:t xml:space="preserve">Glaser and Stephen Smith in </w:t>
      </w:r>
      <w:r w:rsidRPr="00CD6E3C">
        <w:rPr>
          <w:rFonts w:ascii="Times New Roman" w:hAnsi="Times New Roman"/>
          <w:i/>
          <w:sz w:val="22"/>
          <w:szCs w:val="22"/>
        </w:rPr>
        <w:t xml:space="preserve">Politique </w:t>
      </w:r>
      <w:proofErr w:type="spellStart"/>
      <w:r w:rsidRPr="00CD6E3C">
        <w:rPr>
          <w:rFonts w:ascii="Times New Roman" w:hAnsi="Times New Roman"/>
          <w:i/>
          <w:sz w:val="22"/>
          <w:szCs w:val="22"/>
        </w:rPr>
        <w:t>Africaine</w:t>
      </w:r>
      <w:proofErr w:type="spellEnd"/>
      <w:r w:rsidR="008F63C9">
        <w:rPr>
          <w:rFonts w:ascii="Times New Roman" w:hAnsi="Times New Roman"/>
          <w:sz w:val="22"/>
          <w:szCs w:val="22"/>
        </w:rPr>
        <w:t xml:space="preserve"> no. 103 (October 2006): 176-177.</w:t>
      </w:r>
    </w:p>
    <w:p w14:paraId="256A1FB7" w14:textId="77777777" w:rsidR="00480187" w:rsidRDefault="00480187" w:rsidP="00975751">
      <w:pPr>
        <w:widowControl/>
      </w:pPr>
    </w:p>
    <w:p w14:paraId="734F661A" w14:textId="77777777" w:rsidR="00480187" w:rsidRPr="00480187" w:rsidRDefault="00480187" w:rsidP="00975751">
      <w:pPr>
        <w:widowControl/>
        <w:rPr>
          <w:rFonts w:ascii="Times New Roman" w:hAnsi="Times New Roman"/>
          <w:sz w:val="22"/>
          <w:szCs w:val="22"/>
        </w:rPr>
      </w:pPr>
      <w:r w:rsidRPr="00480187">
        <w:rPr>
          <w:rFonts w:ascii="Times New Roman" w:hAnsi="Times New Roman"/>
          <w:i/>
          <w:sz w:val="22"/>
          <w:szCs w:val="22"/>
        </w:rPr>
        <w:t xml:space="preserve">Dilemmas of Weak States:  Africa and Transnational Terrorism in the Twenty-First Century, </w:t>
      </w:r>
      <w:r w:rsidRPr="00F466AE">
        <w:rPr>
          <w:rFonts w:ascii="Times New Roman" w:hAnsi="Times New Roman"/>
          <w:sz w:val="22"/>
          <w:szCs w:val="22"/>
        </w:rPr>
        <w:t xml:space="preserve">by </w:t>
      </w:r>
      <w:proofErr w:type="spellStart"/>
      <w:r w:rsidRPr="00F466AE">
        <w:rPr>
          <w:rFonts w:ascii="Times New Roman" w:hAnsi="Times New Roman"/>
          <w:sz w:val="22"/>
          <w:szCs w:val="22"/>
        </w:rPr>
        <w:t>Tatah</w:t>
      </w:r>
      <w:proofErr w:type="spellEnd"/>
      <w:r w:rsidRPr="00F466A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66AE">
        <w:rPr>
          <w:rFonts w:ascii="Times New Roman" w:hAnsi="Times New Roman"/>
          <w:sz w:val="22"/>
          <w:szCs w:val="22"/>
        </w:rPr>
        <w:t>Mentan</w:t>
      </w:r>
      <w:proofErr w:type="spellEnd"/>
      <w:r w:rsidRPr="00480187">
        <w:rPr>
          <w:rFonts w:ascii="Times New Roman" w:hAnsi="Times New Roman"/>
          <w:sz w:val="22"/>
          <w:szCs w:val="22"/>
        </w:rPr>
        <w:t xml:space="preserve"> in </w:t>
      </w:r>
      <w:r w:rsidRPr="00480187">
        <w:rPr>
          <w:rFonts w:ascii="Times New Roman" w:hAnsi="Times New Roman"/>
          <w:i/>
          <w:sz w:val="22"/>
          <w:szCs w:val="22"/>
        </w:rPr>
        <w:t>Democratization</w:t>
      </w:r>
      <w:r w:rsidRPr="00480187">
        <w:rPr>
          <w:rFonts w:ascii="Times New Roman" w:hAnsi="Times New Roman"/>
          <w:sz w:val="22"/>
          <w:szCs w:val="22"/>
        </w:rPr>
        <w:t xml:space="preserve"> 12, no.5 (December </w:t>
      </w:r>
      <w:r w:rsidR="00F03A88">
        <w:rPr>
          <w:rFonts w:ascii="Times New Roman" w:hAnsi="Times New Roman"/>
          <w:sz w:val="22"/>
          <w:szCs w:val="22"/>
        </w:rPr>
        <w:t>20</w:t>
      </w:r>
      <w:r w:rsidRPr="00480187">
        <w:rPr>
          <w:rFonts w:ascii="Times New Roman" w:hAnsi="Times New Roman"/>
          <w:sz w:val="22"/>
          <w:szCs w:val="22"/>
        </w:rPr>
        <w:t>05): 856-857.</w:t>
      </w:r>
    </w:p>
    <w:p w14:paraId="480CDD3E" w14:textId="77777777" w:rsidR="008F108D" w:rsidRPr="00480187" w:rsidRDefault="008F108D" w:rsidP="00975751">
      <w:pPr>
        <w:widowControl/>
        <w:rPr>
          <w:rFonts w:ascii="Times New Roman" w:hAnsi="Times New Roman"/>
          <w:sz w:val="22"/>
          <w:szCs w:val="22"/>
        </w:rPr>
      </w:pPr>
    </w:p>
    <w:p w14:paraId="30907FA5" w14:textId="77777777" w:rsidR="00D93D8E" w:rsidRPr="00D93D8E" w:rsidRDefault="00D93D8E" w:rsidP="00975751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Public Opinion, democrac</w:t>
      </w:r>
      <w:r w:rsidR="005C06C7">
        <w:rPr>
          <w:rFonts w:ascii="Times New Roman" w:hAnsi="Times New Roman"/>
          <w:i/>
          <w:sz w:val="22"/>
          <w:szCs w:val="22"/>
        </w:rPr>
        <w:t>y</w:t>
      </w:r>
      <w:r>
        <w:rPr>
          <w:rFonts w:ascii="Times New Roman" w:hAnsi="Times New Roman"/>
          <w:i/>
          <w:sz w:val="22"/>
          <w:szCs w:val="22"/>
        </w:rPr>
        <w:t>, and market reform in Africa</w:t>
      </w:r>
      <w:r>
        <w:rPr>
          <w:rFonts w:ascii="Times New Roman" w:hAnsi="Times New Roman"/>
          <w:sz w:val="22"/>
          <w:szCs w:val="22"/>
        </w:rPr>
        <w:t>, by Michael Bratton, Robert Mattes, and E. Gyimah-</w:t>
      </w:r>
      <w:proofErr w:type="spellStart"/>
      <w:r>
        <w:rPr>
          <w:rFonts w:ascii="Times New Roman" w:hAnsi="Times New Roman"/>
          <w:sz w:val="22"/>
          <w:szCs w:val="22"/>
        </w:rPr>
        <w:t>Boadi</w:t>
      </w:r>
      <w:proofErr w:type="spellEnd"/>
      <w:r>
        <w:rPr>
          <w:rFonts w:ascii="Times New Roman" w:hAnsi="Times New Roman"/>
          <w:sz w:val="22"/>
          <w:szCs w:val="22"/>
        </w:rPr>
        <w:t xml:space="preserve"> in </w:t>
      </w:r>
      <w:r w:rsidRPr="00480187">
        <w:rPr>
          <w:rFonts w:ascii="Times New Roman" w:hAnsi="Times New Roman"/>
          <w:i/>
          <w:sz w:val="22"/>
          <w:szCs w:val="22"/>
        </w:rPr>
        <w:t>Choice</w:t>
      </w:r>
      <w:r>
        <w:rPr>
          <w:rFonts w:ascii="Times New Roman" w:hAnsi="Times New Roman"/>
          <w:sz w:val="22"/>
          <w:szCs w:val="22"/>
        </w:rPr>
        <w:t xml:space="preserve"> 42, no. 11 (July 2005): 6746.</w:t>
      </w:r>
    </w:p>
    <w:p w14:paraId="327DBAE7" w14:textId="77777777" w:rsidR="00D93D8E" w:rsidRDefault="00D93D8E" w:rsidP="00975751">
      <w:pPr>
        <w:widowControl/>
        <w:rPr>
          <w:rFonts w:ascii="Times New Roman" w:hAnsi="Times New Roman"/>
          <w:i/>
          <w:sz w:val="22"/>
          <w:szCs w:val="22"/>
        </w:rPr>
      </w:pPr>
    </w:p>
    <w:p w14:paraId="1C780138" w14:textId="77777777" w:rsidR="008F108D" w:rsidRPr="008F108D" w:rsidRDefault="008F108D" w:rsidP="00975751">
      <w:pPr>
        <w:widowControl/>
        <w:rPr>
          <w:rFonts w:ascii="Times New Roman" w:hAnsi="Times New Roman"/>
          <w:sz w:val="22"/>
          <w:szCs w:val="22"/>
        </w:rPr>
      </w:pPr>
      <w:r w:rsidRPr="007A46DA">
        <w:rPr>
          <w:rFonts w:ascii="Times New Roman" w:hAnsi="Times New Roman"/>
          <w:i/>
          <w:sz w:val="22"/>
          <w:szCs w:val="22"/>
        </w:rPr>
        <w:t>Military Intervention:  Cases in Context for the Twenty-First Century</w:t>
      </w:r>
      <w:r>
        <w:rPr>
          <w:rFonts w:ascii="Times New Roman" w:hAnsi="Times New Roman"/>
          <w:sz w:val="22"/>
          <w:szCs w:val="22"/>
        </w:rPr>
        <w:t xml:space="preserve">, edited by William J. </w:t>
      </w:r>
      <w:proofErr w:type="spellStart"/>
      <w:r>
        <w:rPr>
          <w:rFonts w:ascii="Times New Roman" w:hAnsi="Times New Roman"/>
          <w:sz w:val="22"/>
          <w:szCs w:val="22"/>
        </w:rPr>
        <w:t>Lahneman</w:t>
      </w:r>
      <w:proofErr w:type="spellEnd"/>
      <w:r>
        <w:rPr>
          <w:rFonts w:ascii="Times New Roman" w:hAnsi="Times New Roman"/>
          <w:sz w:val="22"/>
          <w:szCs w:val="22"/>
        </w:rPr>
        <w:t xml:space="preserve"> in </w:t>
      </w:r>
      <w:r w:rsidRPr="007A46DA">
        <w:rPr>
          <w:rFonts w:ascii="Times New Roman" w:hAnsi="Times New Roman"/>
          <w:i/>
          <w:sz w:val="22"/>
          <w:szCs w:val="22"/>
        </w:rPr>
        <w:t>Political Science Quarterly</w:t>
      </w:r>
      <w:r>
        <w:rPr>
          <w:rFonts w:ascii="Times New Roman" w:hAnsi="Times New Roman"/>
          <w:sz w:val="22"/>
          <w:szCs w:val="22"/>
        </w:rPr>
        <w:t xml:space="preserve"> 119, no.4 (Winter 2004-05): 713-714.</w:t>
      </w:r>
    </w:p>
    <w:p w14:paraId="42D377E4" w14:textId="77777777" w:rsidR="00C369C4" w:rsidRDefault="00C369C4" w:rsidP="00975751">
      <w:pPr>
        <w:widowControl/>
      </w:pPr>
    </w:p>
    <w:p w14:paraId="45AB48A9" w14:textId="77777777" w:rsidR="00C369C4" w:rsidRPr="00C369C4" w:rsidRDefault="00C369C4" w:rsidP="00975751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C369C4">
        <w:rPr>
          <w:rFonts w:ascii="Times New Roman" w:hAnsi="Times New Roman" w:cs="Times New Roman"/>
          <w:i/>
          <w:sz w:val="22"/>
          <w:szCs w:val="22"/>
        </w:rPr>
        <w:t>Thabo Mbeki</w:t>
      </w:r>
      <w:r w:rsidR="00FA6775">
        <w:rPr>
          <w:rFonts w:ascii="Times New Roman" w:hAnsi="Times New Roman" w:cs="Times New Roman"/>
          <w:i/>
          <w:sz w:val="22"/>
          <w:szCs w:val="22"/>
        </w:rPr>
        <w:t>’</w:t>
      </w:r>
      <w:r w:rsidRPr="00C369C4">
        <w:rPr>
          <w:rFonts w:ascii="Times New Roman" w:hAnsi="Times New Roman" w:cs="Times New Roman"/>
          <w:i/>
          <w:sz w:val="22"/>
          <w:szCs w:val="22"/>
        </w:rPr>
        <w:t>s world: the politics and ideology of the South African president</w:t>
      </w:r>
      <w:r w:rsidRPr="00C369C4">
        <w:rPr>
          <w:rFonts w:ascii="Times New Roman" w:hAnsi="Times New Roman" w:cs="Times New Roman"/>
          <w:sz w:val="22"/>
          <w:szCs w:val="22"/>
        </w:rPr>
        <w:t xml:space="preserve">, edited by Sean Jacobs and Richard </w:t>
      </w:r>
      <w:proofErr w:type="spellStart"/>
      <w:r w:rsidRPr="00C369C4">
        <w:rPr>
          <w:rFonts w:ascii="Times New Roman" w:hAnsi="Times New Roman" w:cs="Times New Roman"/>
          <w:sz w:val="22"/>
          <w:szCs w:val="22"/>
        </w:rPr>
        <w:t>Calland</w:t>
      </w:r>
      <w:proofErr w:type="spellEnd"/>
      <w:r w:rsidRPr="00C369C4">
        <w:rPr>
          <w:rFonts w:ascii="Times New Roman" w:hAnsi="Times New Roman" w:cs="Times New Roman"/>
          <w:sz w:val="22"/>
          <w:szCs w:val="22"/>
        </w:rPr>
        <w:t xml:space="preserve"> in </w:t>
      </w:r>
      <w:r w:rsidRPr="00C369C4">
        <w:rPr>
          <w:rFonts w:ascii="Times New Roman" w:hAnsi="Times New Roman" w:cs="Times New Roman"/>
          <w:i/>
          <w:sz w:val="22"/>
          <w:szCs w:val="22"/>
        </w:rPr>
        <w:t>Choice</w:t>
      </w:r>
      <w:r w:rsidRPr="00C369C4">
        <w:rPr>
          <w:rFonts w:ascii="Times New Roman" w:hAnsi="Times New Roman" w:cs="Times New Roman"/>
          <w:sz w:val="22"/>
          <w:szCs w:val="22"/>
        </w:rPr>
        <w:t xml:space="preserve"> 42, no.</w:t>
      </w:r>
      <w:r w:rsidR="00D93D8E">
        <w:rPr>
          <w:rFonts w:ascii="Times New Roman" w:hAnsi="Times New Roman" w:cs="Times New Roman"/>
          <w:sz w:val="22"/>
          <w:szCs w:val="22"/>
        </w:rPr>
        <w:t xml:space="preserve"> 1</w:t>
      </w:r>
      <w:r w:rsidRPr="00C369C4">
        <w:rPr>
          <w:rFonts w:ascii="Times New Roman" w:hAnsi="Times New Roman" w:cs="Times New Roman"/>
          <w:sz w:val="22"/>
          <w:szCs w:val="22"/>
        </w:rPr>
        <w:t xml:space="preserve"> (September 2004): 567.</w:t>
      </w:r>
    </w:p>
    <w:p w14:paraId="570F4546" w14:textId="77777777" w:rsidR="00C475F2" w:rsidRDefault="00C475F2" w:rsidP="00975751">
      <w:pPr>
        <w:widowControl/>
      </w:pPr>
    </w:p>
    <w:p w14:paraId="7FE16C03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Pride, Faith and Fear</w:t>
      </w:r>
      <w:r>
        <w:rPr>
          <w:rFonts w:ascii="Times New Roman" w:hAnsi="Times New Roman"/>
          <w:sz w:val="22"/>
        </w:rPr>
        <w:t xml:space="preserve"> by Charlotte and Frederick Quinn, </w:t>
      </w:r>
      <w:r>
        <w:rPr>
          <w:rFonts w:ascii="Times New Roman" w:hAnsi="Times New Roman"/>
          <w:i/>
          <w:iCs/>
          <w:sz w:val="22"/>
        </w:rPr>
        <w:t>Choice</w:t>
      </w:r>
      <w:r>
        <w:rPr>
          <w:rFonts w:ascii="Times New Roman" w:hAnsi="Times New Roman"/>
          <w:sz w:val="22"/>
        </w:rPr>
        <w:t xml:space="preserve"> 41, no. 5 (January </w:t>
      </w:r>
      <w:r w:rsidR="00C369C4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04): 3068.</w:t>
      </w:r>
    </w:p>
    <w:p w14:paraId="05F9AA47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56060A95" w14:textId="77777777" w:rsidR="00C475F2" w:rsidRDefault="00C475F2" w:rsidP="00975751">
      <w:pPr>
        <w:widowControl/>
      </w:pPr>
      <w:r>
        <w:rPr>
          <w:rFonts w:ascii="Times New Roman" w:hAnsi="Times New Roman"/>
          <w:i/>
          <w:iCs/>
          <w:sz w:val="22"/>
        </w:rPr>
        <w:t>Evaluating methodology in international studies</w:t>
      </w:r>
      <w:r>
        <w:rPr>
          <w:rFonts w:ascii="Times New Roman" w:hAnsi="Times New Roman"/>
          <w:sz w:val="22"/>
        </w:rPr>
        <w:t xml:space="preserve"> edited by Michael </w:t>
      </w:r>
      <w:proofErr w:type="spellStart"/>
      <w:r>
        <w:rPr>
          <w:rFonts w:ascii="Times New Roman" w:hAnsi="Times New Roman"/>
          <w:sz w:val="22"/>
        </w:rPr>
        <w:t>Brecher</w:t>
      </w:r>
      <w:proofErr w:type="spellEnd"/>
      <w:r>
        <w:rPr>
          <w:rFonts w:ascii="Times New Roman" w:hAnsi="Times New Roman"/>
          <w:sz w:val="22"/>
        </w:rPr>
        <w:t xml:space="preserve"> and Frank P. Harvey in </w:t>
      </w:r>
      <w:r>
        <w:rPr>
          <w:rFonts w:ascii="Times New Roman" w:hAnsi="Times New Roman"/>
          <w:i/>
          <w:iCs/>
          <w:sz w:val="22"/>
        </w:rPr>
        <w:t xml:space="preserve">Choice </w:t>
      </w:r>
      <w:r>
        <w:rPr>
          <w:rFonts w:ascii="Times New Roman" w:hAnsi="Times New Roman"/>
          <w:sz w:val="22"/>
        </w:rPr>
        <w:t>40, no.10 (June 2003): 6070.</w:t>
      </w:r>
    </w:p>
    <w:p w14:paraId="40D0D716" w14:textId="77777777" w:rsidR="00C475F2" w:rsidRDefault="00C475F2" w:rsidP="00975751">
      <w:pPr>
        <w:widowControl/>
      </w:pPr>
    </w:p>
    <w:p w14:paraId="26D8427B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Millennial reflections on international studies</w:t>
      </w:r>
      <w:r>
        <w:rPr>
          <w:rFonts w:ascii="Times New Roman" w:hAnsi="Times New Roman"/>
          <w:sz w:val="22"/>
        </w:rPr>
        <w:t xml:space="preserve"> edited by Michael </w:t>
      </w:r>
      <w:proofErr w:type="spellStart"/>
      <w:r>
        <w:rPr>
          <w:rFonts w:ascii="Times New Roman" w:hAnsi="Times New Roman"/>
          <w:sz w:val="22"/>
        </w:rPr>
        <w:t>Brecher</w:t>
      </w:r>
      <w:proofErr w:type="spellEnd"/>
      <w:r>
        <w:rPr>
          <w:rFonts w:ascii="Times New Roman" w:hAnsi="Times New Roman"/>
          <w:sz w:val="22"/>
        </w:rPr>
        <w:t xml:space="preserve"> and Frank P. Harvey in </w:t>
      </w:r>
      <w:r>
        <w:rPr>
          <w:rFonts w:ascii="Times New Roman" w:hAnsi="Times New Roman"/>
          <w:i/>
          <w:iCs/>
          <w:sz w:val="22"/>
        </w:rPr>
        <w:t>Choice</w:t>
      </w:r>
      <w:r>
        <w:rPr>
          <w:rFonts w:ascii="Times New Roman" w:hAnsi="Times New Roman"/>
          <w:sz w:val="22"/>
        </w:rPr>
        <w:t xml:space="preserve"> 40, no. 9 (May 2003): 5470.</w:t>
      </w:r>
    </w:p>
    <w:p w14:paraId="517B3A34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</w:tabs>
      </w:pPr>
    </w:p>
    <w:p w14:paraId="7F74CEB4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Intervention and transnationalism in Africa: global-local networks of power</w:t>
      </w:r>
      <w:r>
        <w:rPr>
          <w:rFonts w:ascii="Times New Roman" w:hAnsi="Times New Roman"/>
          <w:sz w:val="22"/>
        </w:rPr>
        <w:t xml:space="preserve"> edited by Thomas M. </w:t>
      </w:r>
      <w:proofErr w:type="spellStart"/>
      <w:r>
        <w:rPr>
          <w:rFonts w:ascii="Times New Roman" w:hAnsi="Times New Roman"/>
          <w:sz w:val="22"/>
        </w:rPr>
        <w:t>Callaghy</w:t>
      </w:r>
      <w:proofErr w:type="spellEnd"/>
      <w:r>
        <w:rPr>
          <w:rFonts w:ascii="Times New Roman" w:hAnsi="Times New Roman"/>
          <w:sz w:val="22"/>
        </w:rPr>
        <w:t xml:space="preserve">, Ronald </w:t>
      </w:r>
      <w:proofErr w:type="spellStart"/>
      <w:r>
        <w:rPr>
          <w:rFonts w:ascii="Times New Roman" w:hAnsi="Times New Roman"/>
          <w:sz w:val="22"/>
        </w:rPr>
        <w:t>Kassimir</w:t>
      </w:r>
      <w:proofErr w:type="spellEnd"/>
      <w:r>
        <w:rPr>
          <w:rFonts w:ascii="Times New Roman" w:hAnsi="Times New Roman"/>
          <w:sz w:val="22"/>
        </w:rPr>
        <w:t xml:space="preserve">, and Robert Latham in </w:t>
      </w:r>
      <w:r>
        <w:rPr>
          <w:rFonts w:ascii="Times New Roman" w:hAnsi="Times New Roman"/>
          <w:i/>
          <w:iCs/>
          <w:sz w:val="22"/>
        </w:rPr>
        <w:t>Choice</w:t>
      </w:r>
      <w:r w:rsidR="00C369C4">
        <w:rPr>
          <w:rFonts w:ascii="Times New Roman" w:hAnsi="Times New Roman"/>
          <w:sz w:val="22"/>
        </w:rPr>
        <w:t xml:space="preserve"> 40, no. 4 </w:t>
      </w:r>
      <w:r>
        <w:rPr>
          <w:rFonts w:ascii="Times New Roman" w:hAnsi="Times New Roman"/>
          <w:sz w:val="22"/>
        </w:rPr>
        <w:t>(December 2002): 2449.</w:t>
      </w:r>
    </w:p>
    <w:p w14:paraId="3F2ACC39" w14:textId="77777777" w:rsidR="00C475F2" w:rsidRDefault="00C475F2" w:rsidP="00975751">
      <w:pPr>
        <w:widowControl/>
      </w:pPr>
    </w:p>
    <w:p w14:paraId="67E971DC" w14:textId="77777777" w:rsidR="00C475F2" w:rsidRDefault="00C475F2" w:rsidP="00975751">
      <w:pPr>
        <w:widowControl/>
      </w:pPr>
      <w:r>
        <w:rPr>
          <w:rFonts w:ascii="Times New Roman" w:hAnsi="Times New Roman"/>
          <w:i/>
          <w:iCs/>
          <w:sz w:val="22"/>
        </w:rPr>
        <w:t>Political Transformations of the Congo</w:t>
      </w:r>
      <w:r>
        <w:rPr>
          <w:rFonts w:ascii="Times New Roman" w:hAnsi="Times New Roman"/>
          <w:sz w:val="22"/>
        </w:rPr>
        <w:t xml:space="preserve"> by </w:t>
      </w:r>
      <w:proofErr w:type="spellStart"/>
      <w:r>
        <w:rPr>
          <w:rFonts w:ascii="Times New Roman" w:hAnsi="Times New Roman"/>
          <w:sz w:val="22"/>
        </w:rPr>
        <w:t>Mbow</w:t>
      </w:r>
      <w:proofErr w:type="spellEnd"/>
      <w:r>
        <w:rPr>
          <w:rFonts w:ascii="Times New Roman" w:hAnsi="Times New Roman"/>
          <w:sz w:val="22"/>
        </w:rPr>
        <w:t xml:space="preserve"> M. </w:t>
      </w:r>
      <w:proofErr w:type="spellStart"/>
      <w:r>
        <w:rPr>
          <w:rFonts w:ascii="Times New Roman" w:hAnsi="Times New Roman"/>
          <w:sz w:val="22"/>
        </w:rPr>
        <w:t>Amphas</w:t>
      </w:r>
      <w:proofErr w:type="spellEnd"/>
      <w:r>
        <w:rPr>
          <w:rFonts w:ascii="Times New Roman" w:hAnsi="Times New Roman"/>
          <w:sz w:val="22"/>
        </w:rPr>
        <w:t xml:space="preserve"> in </w:t>
      </w:r>
      <w:r>
        <w:rPr>
          <w:rFonts w:ascii="Times New Roman" w:hAnsi="Times New Roman"/>
          <w:i/>
          <w:iCs/>
          <w:sz w:val="22"/>
        </w:rPr>
        <w:t>Journal of African History</w:t>
      </w:r>
      <w:r>
        <w:rPr>
          <w:rFonts w:ascii="Times New Roman" w:hAnsi="Times New Roman"/>
          <w:sz w:val="22"/>
        </w:rPr>
        <w:t xml:space="preserve"> 43, no.2 (2002): 359-360.</w:t>
      </w:r>
    </w:p>
    <w:p w14:paraId="01C1E5E2" w14:textId="77777777" w:rsidR="00C475F2" w:rsidRDefault="00C475F2" w:rsidP="00975751">
      <w:pPr>
        <w:widowControl/>
        <w:rPr>
          <w:rFonts w:ascii="Times New Roman" w:hAnsi="Times New Roman"/>
          <w:bCs/>
        </w:rPr>
      </w:pPr>
    </w:p>
    <w:p w14:paraId="069CC43B" w14:textId="77777777" w:rsidR="00C475F2" w:rsidRPr="00306264" w:rsidRDefault="00C475F2" w:rsidP="00975751">
      <w:pPr>
        <w:widowControl/>
        <w:tabs>
          <w:tab w:val="center" w:pos="4680"/>
        </w:tabs>
        <w:rPr>
          <w:rFonts w:ascii="Times New Roman" w:hAnsi="Times New Roman"/>
          <w:sz w:val="22"/>
          <w:lang w:val="fr-FR"/>
        </w:rPr>
      </w:pPr>
      <w:r w:rsidRPr="00306264">
        <w:rPr>
          <w:rFonts w:ascii="Times New Roman" w:hAnsi="Times New Roman"/>
          <w:bCs/>
          <w:i/>
          <w:iCs/>
          <w:sz w:val="22"/>
          <w:lang w:val="fr-FR"/>
        </w:rPr>
        <w:t xml:space="preserve">Une Guerre Contre les Civils:  </w:t>
      </w:r>
      <w:proofErr w:type="spellStart"/>
      <w:r w:rsidR="00CB1B1B">
        <w:rPr>
          <w:rFonts w:ascii="Times New Roman" w:hAnsi="Times New Roman"/>
          <w:i/>
          <w:iCs/>
          <w:sz w:val="22"/>
          <w:lang w:val="fr-FR"/>
        </w:rPr>
        <w:t>Refl</w:t>
      </w:r>
      <w:r w:rsidRPr="00306264">
        <w:rPr>
          <w:rFonts w:ascii="Times New Roman" w:hAnsi="Times New Roman"/>
          <w:i/>
          <w:iCs/>
          <w:sz w:val="22"/>
          <w:lang w:val="fr-FR"/>
        </w:rPr>
        <w:t>exions</w:t>
      </w:r>
      <w:proofErr w:type="spellEnd"/>
      <w:r w:rsidRPr="00306264">
        <w:rPr>
          <w:rFonts w:ascii="Times New Roman" w:hAnsi="Times New Roman"/>
          <w:i/>
          <w:iCs/>
          <w:sz w:val="22"/>
          <w:lang w:val="fr-FR"/>
        </w:rPr>
        <w:t xml:space="preserve"> sur les pratiques humanitaires au Congo Brazzaville (1998-2000),</w:t>
      </w:r>
      <w:r w:rsidRPr="00306264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306264">
        <w:rPr>
          <w:rFonts w:ascii="Times New Roman" w:hAnsi="Times New Roman"/>
          <w:sz w:val="22"/>
          <w:lang w:val="fr-FR"/>
        </w:rPr>
        <w:t>edited</w:t>
      </w:r>
      <w:proofErr w:type="spellEnd"/>
      <w:r w:rsidRPr="00306264">
        <w:rPr>
          <w:rFonts w:ascii="Times New Roman" w:hAnsi="Times New Roman"/>
          <w:sz w:val="22"/>
          <w:lang w:val="fr-FR"/>
        </w:rPr>
        <w:t xml:space="preserve"> by Marc le Pape and Pierre Salignon in </w:t>
      </w:r>
      <w:proofErr w:type="spellStart"/>
      <w:r w:rsidRPr="00306264">
        <w:rPr>
          <w:rFonts w:ascii="Times New Roman" w:hAnsi="Times New Roman"/>
          <w:i/>
          <w:iCs/>
          <w:sz w:val="22"/>
          <w:lang w:val="fr-FR"/>
        </w:rPr>
        <w:t>African</w:t>
      </w:r>
      <w:proofErr w:type="spellEnd"/>
      <w:r w:rsidRPr="00306264">
        <w:rPr>
          <w:rFonts w:ascii="Times New Roman" w:hAnsi="Times New Roman"/>
          <w:i/>
          <w:iCs/>
          <w:sz w:val="22"/>
          <w:lang w:val="fr-FR"/>
        </w:rPr>
        <w:t xml:space="preserve"> </w:t>
      </w:r>
      <w:proofErr w:type="spellStart"/>
      <w:r w:rsidRPr="00306264">
        <w:rPr>
          <w:rFonts w:ascii="Times New Roman" w:hAnsi="Times New Roman"/>
          <w:i/>
          <w:iCs/>
          <w:sz w:val="22"/>
          <w:lang w:val="fr-FR"/>
        </w:rPr>
        <w:t>Affairs</w:t>
      </w:r>
      <w:proofErr w:type="spellEnd"/>
      <w:r w:rsidRPr="00306264">
        <w:rPr>
          <w:rFonts w:ascii="Times New Roman" w:hAnsi="Times New Roman"/>
          <w:sz w:val="22"/>
          <w:lang w:val="fr-FR"/>
        </w:rPr>
        <w:t xml:space="preserve"> 101, no.404 (July 2002): 442-43.</w:t>
      </w:r>
    </w:p>
    <w:p w14:paraId="4720B698" w14:textId="77777777" w:rsidR="00C475F2" w:rsidRPr="00306264" w:rsidRDefault="00C475F2" w:rsidP="00975751">
      <w:pPr>
        <w:widowControl/>
        <w:tabs>
          <w:tab w:val="center" w:pos="4680"/>
        </w:tabs>
        <w:rPr>
          <w:rFonts w:ascii="Times New Roman" w:hAnsi="Times New Roman"/>
          <w:sz w:val="22"/>
          <w:lang w:val="fr-FR"/>
        </w:rPr>
      </w:pPr>
    </w:p>
    <w:p w14:paraId="4D09C7AA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i/>
          <w:iCs/>
          <w:sz w:val="22"/>
        </w:rPr>
        <w:t>Africa Policy in the Clinton Years:  Critical Choices for the Bush Administration</w:t>
      </w:r>
      <w:r>
        <w:rPr>
          <w:rFonts w:ascii="Times New Roman" w:hAnsi="Times New Roman"/>
          <w:bCs/>
          <w:sz w:val="22"/>
        </w:rPr>
        <w:t xml:space="preserve"> edited by J. Stephen Morrison and Jennifer G. Cooke in </w:t>
      </w:r>
      <w:r>
        <w:rPr>
          <w:rFonts w:ascii="Times New Roman" w:hAnsi="Times New Roman"/>
          <w:bCs/>
          <w:i/>
          <w:iCs/>
          <w:sz w:val="22"/>
        </w:rPr>
        <w:t>Political Science Quarterly</w:t>
      </w:r>
      <w:r>
        <w:rPr>
          <w:rFonts w:ascii="Times New Roman" w:hAnsi="Times New Roman"/>
          <w:bCs/>
          <w:sz w:val="22"/>
        </w:rPr>
        <w:t xml:space="preserve"> </w:t>
      </w:r>
      <w:r w:rsidR="00A20BBF">
        <w:rPr>
          <w:rFonts w:ascii="Times New Roman" w:hAnsi="Times New Roman"/>
          <w:bCs/>
          <w:sz w:val="22"/>
        </w:rPr>
        <w:t>1</w:t>
      </w:r>
      <w:r>
        <w:rPr>
          <w:rFonts w:ascii="Times New Roman" w:hAnsi="Times New Roman"/>
          <w:bCs/>
          <w:sz w:val="22"/>
        </w:rPr>
        <w:t>17, no.2 (Summer 2002): 340-42.</w:t>
      </w:r>
    </w:p>
    <w:p w14:paraId="0B3DA93D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bCs/>
        </w:rPr>
      </w:pPr>
    </w:p>
    <w:p w14:paraId="579252E3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i/>
          <w:iCs/>
          <w:sz w:val="22"/>
        </w:rPr>
        <w:t>The Skull Beneath the Skin</w:t>
      </w:r>
      <w:r>
        <w:rPr>
          <w:rFonts w:ascii="Times New Roman" w:hAnsi="Times New Roman"/>
          <w:bCs/>
          <w:sz w:val="22"/>
        </w:rPr>
        <w:t xml:space="preserve"> by Mark </w:t>
      </w:r>
      <w:proofErr w:type="spellStart"/>
      <w:r>
        <w:rPr>
          <w:rFonts w:ascii="Times New Roman" w:hAnsi="Times New Roman"/>
          <w:bCs/>
          <w:sz w:val="22"/>
        </w:rPr>
        <w:t>Huband</w:t>
      </w:r>
      <w:proofErr w:type="spellEnd"/>
      <w:r>
        <w:rPr>
          <w:rFonts w:ascii="Times New Roman" w:hAnsi="Times New Roman"/>
          <w:bCs/>
          <w:sz w:val="22"/>
        </w:rPr>
        <w:t xml:space="preserve"> in </w:t>
      </w:r>
      <w:r>
        <w:rPr>
          <w:rFonts w:ascii="Times New Roman" w:hAnsi="Times New Roman"/>
          <w:bCs/>
          <w:i/>
          <w:iCs/>
          <w:sz w:val="22"/>
        </w:rPr>
        <w:t>Choice</w:t>
      </w:r>
      <w:r>
        <w:rPr>
          <w:rFonts w:ascii="Times New Roman" w:hAnsi="Times New Roman"/>
          <w:bCs/>
          <w:sz w:val="22"/>
        </w:rPr>
        <w:t xml:space="preserve"> 39, no.10 (June 2002): 6053.</w:t>
      </w:r>
    </w:p>
    <w:p w14:paraId="2382C47B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Cs/>
          <w:sz w:val="22"/>
        </w:rPr>
      </w:pPr>
    </w:p>
    <w:p w14:paraId="6AB85961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The Graves are Not Yet Full</w:t>
      </w:r>
      <w:r>
        <w:rPr>
          <w:rFonts w:ascii="Times New Roman" w:hAnsi="Times New Roman"/>
          <w:sz w:val="22"/>
        </w:rPr>
        <w:t xml:space="preserve"> by Bill Berkeley in </w:t>
      </w:r>
      <w:r>
        <w:rPr>
          <w:rFonts w:ascii="Times New Roman" w:hAnsi="Times New Roman"/>
          <w:i/>
          <w:iCs/>
          <w:sz w:val="22"/>
        </w:rPr>
        <w:t>Choice</w:t>
      </w:r>
      <w:r>
        <w:rPr>
          <w:rFonts w:ascii="Times New Roman" w:hAnsi="Times New Roman"/>
          <w:sz w:val="22"/>
        </w:rPr>
        <w:t xml:space="preserve"> 39, no. 6 (February 2002): 3612.</w:t>
      </w:r>
    </w:p>
    <w:p w14:paraId="3D49CF01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sz w:val="22"/>
        </w:rPr>
      </w:pPr>
    </w:p>
    <w:p w14:paraId="5397415D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The Assassination of Lumumba</w:t>
      </w:r>
      <w:r>
        <w:rPr>
          <w:rFonts w:ascii="Times New Roman" w:hAnsi="Times New Roman"/>
          <w:sz w:val="22"/>
        </w:rPr>
        <w:t xml:space="preserve"> by Ludo de Witte in </w:t>
      </w:r>
      <w:r>
        <w:rPr>
          <w:rFonts w:ascii="Times New Roman" w:hAnsi="Times New Roman"/>
          <w:i/>
          <w:iCs/>
          <w:sz w:val="22"/>
        </w:rPr>
        <w:t>Choice</w:t>
      </w:r>
      <w:r>
        <w:rPr>
          <w:rFonts w:ascii="Times New Roman" w:hAnsi="Times New Roman"/>
          <w:sz w:val="22"/>
        </w:rPr>
        <w:t xml:space="preserve"> 39, no. 5 (January 2002): 3053.</w:t>
      </w:r>
    </w:p>
    <w:p w14:paraId="6CB36B1E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sz w:val="22"/>
        </w:rPr>
      </w:pPr>
    </w:p>
    <w:p w14:paraId="3A21520A" w14:textId="77777777" w:rsidR="00C475F2" w:rsidRDefault="00C475F2" w:rsidP="00975751">
      <w:pPr>
        <w:pStyle w:val="Header"/>
        <w:widowControl/>
        <w:tabs>
          <w:tab w:val="center" w:pos="46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lastRenderedPageBreak/>
        <w:t>When Victims Become Killers: colonialism, nativism, and the genocide in Rwanda</w:t>
      </w:r>
      <w:r>
        <w:rPr>
          <w:rFonts w:ascii="Times New Roman" w:hAnsi="Times New Roman"/>
          <w:sz w:val="22"/>
        </w:rPr>
        <w:t xml:space="preserve"> by Mahmood Mamdani in </w:t>
      </w:r>
      <w:r>
        <w:rPr>
          <w:rFonts w:ascii="Times New Roman" w:hAnsi="Times New Roman"/>
          <w:i/>
          <w:iCs/>
          <w:sz w:val="22"/>
        </w:rPr>
        <w:t xml:space="preserve">Choice </w:t>
      </w:r>
      <w:r>
        <w:rPr>
          <w:rFonts w:ascii="Times New Roman" w:hAnsi="Times New Roman"/>
          <w:sz w:val="22"/>
        </w:rPr>
        <w:t>39, no.4 (December 2001): 2334</w:t>
      </w:r>
    </w:p>
    <w:p w14:paraId="2B551217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sz w:val="22"/>
        </w:rPr>
      </w:pPr>
    </w:p>
    <w:p w14:paraId="79A3C8A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No-Party Democracy in Uganda: Myths and Realities</w:t>
      </w:r>
      <w:r>
        <w:rPr>
          <w:rFonts w:ascii="Times New Roman" w:hAnsi="Times New Roman"/>
          <w:sz w:val="22"/>
        </w:rPr>
        <w:t xml:space="preserve"> edited by Justus </w:t>
      </w:r>
      <w:proofErr w:type="spellStart"/>
      <w:r>
        <w:rPr>
          <w:rFonts w:ascii="Times New Roman" w:hAnsi="Times New Roman"/>
          <w:sz w:val="22"/>
        </w:rPr>
        <w:t>Mugaju</w:t>
      </w:r>
      <w:proofErr w:type="spellEnd"/>
      <w:r>
        <w:rPr>
          <w:rFonts w:ascii="Times New Roman" w:hAnsi="Times New Roman"/>
          <w:sz w:val="22"/>
        </w:rPr>
        <w:t xml:space="preserve"> and Joseph </w:t>
      </w:r>
      <w:proofErr w:type="spellStart"/>
      <w:r>
        <w:rPr>
          <w:rFonts w:ascii="Times New Roman" w:hAnsi="Times New Roman"/>
          <w:sz w:val="22"/>
        </w:rPr>
        <w:t>Oloka</w:t>
      </w:r>
      <w:proofErr w:type="spellEnd"/>
      <w:r>
        <w:rPr>
          <w:rFonts w:ascii="Times New Roman" w:hAnsi="Times New Roman"/>
          <w:sz w:val="22"/>
        </w:rPr>
        <w:t xml:space="preserve">-Onyango in </w:t>
      </w:r>
      <w:r>
        <w:rPr>
          <w:rFonts w:ascii="Times New Roman" w:hAnsi="Times New Roman"/>
          <w:i/>
          <w:sz w:val="22"/>
        </w:rPr>
        <w:t>Choice</w:t>
      </w:r>
      <w:r>
        <w:rPr>
          <w:rFonts w:ascii="Times New Roman" w:hAnsi="Times New Roman"/>
          <w:sz w:val="22"/>
        </w:rPr>
        <w:t xml:space="preserve"> 38, no.10 (June 2001): 5815.</w:t>
      </w:r>
    </w:p>
    <w:p w14:paraId="1B54C53F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1E1FC600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Historical Dictionary of Congo</w:t>
      </w:r>
      <w:r>
        <w:rPr>
          <w:rFonts w:ascii="Times New Roman" w:hAnsi="Times New Roman"/>
          <w:sz w:val="22"/>
        </w:rPr>
        <w:t>, 3</w:t>
      </w:r>
      <w:r>
        <w:rPr>
          <w:rFonts w:ascii="Times New Roman" w:hAnsi="Times New Roman"/>
          <w:sz w:val="22"/>
          <w:vertAlign w:val="superscript"/>
        </w:rPr>
        <w:t>rd</w:t>
      </w:r>
      <w:r>
        <w:rPr>
          <w:rFonts w:ascii="Times New Roman" w:hAnsi="Times New Roman"/>
          <w:sz w:val="22"/>
        </w:rPr>
        <w:t xml:space="preserve"> edition, by Samuel </w:t>
      </w:r>
      <w:proofErr w:type="spellStart"/>
      <w:r>
        <w:rPr>
          <w:rFonts w:ascii="Times New Roman" w:hAnsi="Times New Roman"/>
          <w:sz w:val="22"/>
        </w:rPr>
        <w:t>Decalo</w:t>
      </w:r>
      <w:proofErr w:type="spellEnd"/>
      <w:r>
        <w:rPr>
          <w:rFonts w:ascii="Times New Roman" w:hAnsi="Times New Roman"/>
          <w:sz w:val="22"/>
        </w:rPr>
        <w:t xml:space="preserve">, Virginia Thompson and Richard </w:t>
      </w:r>
      <w:proofErr w:type="spellStart"/>
      <w:r>
        <w:rPr>
          <w:rFonts w:ascii="Times New Roman" w:hAnsi="Times New Roman"/>
          <w:sz w:val="22"/>
        </w:rPr>
        <w:t>Adloff</w:t>
      </w:r>
      <w:proofErr w:type="spellEnd"/>
      <w:r>
        <w:rPr>
          <w:rFonts w:ascii="Times New Roman" w:hAnsi="Times New Roman"/>
          <w:sz w:val="22"/>
        </w:rPr>
        <w:t xml:space="preserve"> in </w:t>
      </w:r>
      <w:r>
        <w:rPr>
          <w:rFonts w:ascii="Times New Roman" w:hAnsi="Times New Roman"/>
          <w:i/>
          <w:iCs/>
          <w:sz w:val="22"/>
        </w:rPr>
        <w:t>Journal of Third World Studies</w:t>
      </w:r>
      <w:r w:rsidR="00B60058">
        <w:rPr>
          <w:rFonts w:ascii="Times New Roman" w:hAnsi="Times New Roman"/>
          <w:i/>
          <w:iCs/>
          <w:sz w:val="22"/>
        </w:rPr>
        <w:t xml:space="preserve"> </w:t>
      </w:r>
      <w:r>
        <w:rPr>
          <w:rFonts w:ascii="Times New Roman" w:hAnsi="Times New Roman"/>
          <w:sz w:val="22"/>
        </w:rPr>
        <w:t>16, no.2 (Fall 1999): 217-21. (With Francois Sita)</w:t>
      </w:r>
    </w:p>
    <w:p w14:paraId="43FBA5BF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28126F9F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The rise of multipartyism and democracy in the context of global change:  the case of Africa</w:t>
      </w:r>
      <w:r>
        <w:rPr>
          <w:rFonts w:ascii="Times New Roman" w:hAnsi="Times New Roman"/>
          <w:sz w:val="22"/>
        </w:rPr>
        <w:t xml:space="preserve"> by </w:t>
      </w:r>
      <w:proofErr w:type="spellStart"/>
      <w:r>
        <w:rPr>
          <w:rFonts w:ascii="Times New Roman" w:hAnsi="Times New Roman"/>
          <w:sz w:val="22"/>
        </w:rPr>
        <w:t>Tukumbi</w:t>
      </w:r>
      <w:proofErr w:type="spellEnd"/>
      <w:r>
        <w:rPr>
          <w:rFonts w:ascii="Times New Roman" w:hAnsi="Times New Roman"/>
          <w:sz w:val="22"/>
        </w:rPr>
        <w:t xml:space="preserve"> Lumumba-</w:t>
      </w:r>
      <w:proofErr w:type="spellStart"/>
      <w:r>
        <w:rPr>
          <w:rFonts w:ascii="Times New Roman" w:hAnsi="Times New Roman"/>
          <w:sz w:val="22"/>
        </w:rPr>
        <w:t>Kasongo</w:t>
      </w:r>
      <w:proofErr w:type="spellEnd"/>
      <w:r>
        <w:rPr>
          <w:rFonts w:ascii="Times New Roman" w:hAnsi="Times New Roman"/>
          <w:sz w:val="22"/>
        </w:rPr>
        <w:t xml:space="preserve"> in </w:t>
      </w:r>
      <w:r>
        <w:rPr>
          <w:rFonts w:ascii="Times New Roman" w:hAnsi="Times New Roman"/>
          <w:i/>
          <w:sz w:val="22"/>
        </w:rPr>
        <w:t>Choice</w:t>
      </w:r>
      <w:r>
        <w:rPr>
          <w:rFonts w:ascii="Times New Roman" w:hAnsi="Times New Roman"/>
          <w:sz w:val="22"/>
        </w:rPr>
        <w:t xml:space="preserve"> 36, no.6 (February 1999): 3586.</w:t>
      </w:r>
    </w:p>
    <w:p w14:paraId="6650FB6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4BCA8E8A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International relations theory and the Third World</w:t>
      </w:r>
      <w:r>
        <w:rPr>
          <w:rFonts w:ascii="Times New Roman" w:hAnsi="Times New Roman"/>
          <w:sz w:val="22"/>
        </w:rPr>
        <w:t xml:space="preserve"> edited by Stephanie G. Neuman in </w:t>
      </w:r>
      <w:r>
        <w:rPr>
          <w:rFonts w:ascii="Times New Roman" w:hAnsi="Times New Roman"/>
          <w:i/>
          <w:sz w:val="22"/>
        </w:rPr>
        <w:t xml:space="preserve">Choice </w:t>
      </w:r>
      <w:r>
        <w:rPr>
          <w:rFonts w:ascii="Times New Roman" w:hAnsi="Times New Roman"/>
          <w:sz w:val="22"/>
        </w:rPr>
        <w:t>36, no.4 (December 1998): 2417.</w:t>
      </w:r>
    </w:p>
    <w:p w14:paraId="34CB2D5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7196F09D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 w:rsidRPr="007F5F83">
        <w:rPr>
          <w:rFonts w:ascii="Times New Roman" w:hAnsi="Times New Roman"/>
          <w:i/>
          <w:sz w:val="22"/>
        </w:rPr>
        <w:t>The origins of the Angolan civil war:  foreign intervention and domestic political conflict</w:t>
      </w:r>
      <w:r>
        <w:rPr>
          <w:rFonts w:ascii="Times New Roman" w:hAnsi="Times New Roman"/>
          <w:sz w:val="22"/>
        </w:rPr>
        <w:t xml:space="preserve"> by Fernando A. Guimaraes in </w:t>
      </w:r>
      <w:r>
        <w:rPr>
          <w:rFonts w:ascii="Times New Roman" w:hAnsi="Times New Roman"/>
          <w:i/>
          <w:sz w:val="22"/>
        </w:rPr>
        <w:t>Choice</w:t>
      </w:r>
      <w:r>
        <w:rPr>
          <w:rFonts w:ascii="Times New Roman" w:hAnsi="Times New Roman"/>
          <w:sz w:val="22"/>
        </w:rPr>
        <w:t xml:space="preserve"> 36, no.1 (September 1998): 0573.</w:t>
      </w:r>
    </w:p>
    <w:p w14:paraId="4699B5F7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11E6932F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Democracy in Translation: Understanding Politics in an Unfamiliar Culture</w:t>
      </w:r>
      <w:r>
        <w:rPr>
          <w:rFonts w:ascii="Times New Roman" w:hAnsi="Times New Roman"/>
          <w:sz w:val="22"/>
        </w:rPr>
        <w:t xml:space="preserve"> by Frederic Schaffer, in </w:t>
      </w:r>
      <w:r>
        <w:rPr>
          <w:rFonts w:ascii="Times New Roman" w:hAnsi="Times New Roman"/>
          <w:i/>
          <w:sz w:val="22"/>
        </w:rPr>
        <w:t>International Journal of African Historical Studies</w:t>
      </w:r>
      <w:r>
        <w:rPr>
          <w:rFonts w:ascii="Times New Roman" w:hAnsi="Times New Roman"/>
          <w:sz w:val="22"/>
        </w:rPr>
        <w:t>, 31, no.3 (1998): 663-65.</w:t>
      </w:r>
    </w:p>
    <w:p w14:paraId="55A92C5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5617F820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Along the domestic-foreign frontier: exploring governance in a turbulent world</w:t>
      </w:r>
      <w:r>
        <w:rPr>
          <w:rFonts w:ascii="Times New Roman" w:hAnsi="Times New Roman"/>
          <w:sz w:val="22"/>
        </w:rPr>
        <w:t xml:space="preserve"> by James Rosenau in </w:t>
      </w:r>
      <w:r>
        <w:rPr>
          <w:rFonts w:ascii="Times New Roman" w:hAnsi="Times New Roman"/>
          <w:i/>
          <w:sz w:val="22"/>
        </w:rPr>
        <w:t>Choice</w:t>
      </w:r>
      <w:r>
        <w:rPr>
          <w:rFonts w:ascii="Times New Roman" w:hAnsi="Times New Roman"/>
          <w:sz w:val="22"/>
        </w:rPr>
        <w:t xml:space="preserve"> 35, no.9 (May 1998): 5339.</w:t>
      </w:r>
    </w:p>
    <w:p w14:paraId="7096C5A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6328A1C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Mozambique:  UN peacekeeping in action, 1992-94</w:t>
      </w:r>
      <w:r>
        <w:rPr>
          <w:rFonts w:ascii="Times New Roman" w:hAnsi="Times New Roman"/>
          <w:sz w:val="22"/>
        </w:rPr>
        <w:t xml:space="preserve"> by Richard Synge in </w:t>
      </w:r>
      <w:r>
        <w:rPr>
          <w:rFonts w:ascii="Times New Roman" w:hAnsi="Times New Roman"/>
          <w:i/>
          <w:sz w:val="22"/>
        </w:rPr>
        <w:t>Choice</w:t>
      </w:r>
      <w:r>
        <w:rPr>
          <w:rFonts w:ascii="Times New Roman" w:hAnsi="Times New Roman"/>
          <w:sz w:val="22"/>
        </w:rPr>
        <w:t xml:space="preserve"> 35, no.8 (April 1998): 4773.</w:t>
      </w:r>
    </w:p>
    <w:p w14:paraId="28D44077" w14:textId="77777777" w:rsidR="00C91387" w:rsidRDefault="00C91387" w:rsidP="00975751">
      <w:pPr>
        <w:widowControl/>
        <w:rPr>
          <w:rFonts w:ascii="Times New Roman" w:hAnsi="Times New Roman"/>
          <w:i/>
          <w:sz w:val="22"/>
        </w:rPr>
      </w:pPr>
    </w:p>
    <w:p w14:paraId="71B9ECE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Challenging the State</w:t>
      </w:r>
      <w:r>
        <w:rPr>
          <w:rFonts w:ascii="Times New Roman" w:hAnsi="Times New Roman"/>
          <w:sz w:val="22"/>
        </w:rPr>
        <w:t xml:space="preserve"> by Merilee Grindle in </w:t>
      </w:r>
      <w:r>
        <w:rPr>
          <w:rFonts w:ascii="Times New Roman" w:hAnsi="Times New Roman"/>
          <w:i/>
          <w:sz w:val="22"/>
        </w:rPr>
        <w:t>Hispanic American Historical Review</w:t>
      </w:r>
      <w:r>
        <w:rPr>
          <w:rFonts w:ascii="Times New Roman" w:hAnsi="Times New Roman"/>
          <w:sz w:val="22"/>
        </w:rPr>
        <w:t xml:space="preserve">, 77, no. 4 (1997): 763-64. </w:t>
      </w:r>
    </w:p>
    <w:p w14:paraId="04C1FAF7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20C58D4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Ethics and International Relations</w:t>
      </w:r>
      <w:r>
        <w:rPr>
          <w:rFonts w:ascii="Times New Roman" w:hAnsi="Times New Roman"/>
          <w:sz w:val="22"/>
        </w:rPr>
        <w:t xml:space="preserve"> by Gordon Graham in </w:t>
      </w:r>
      <w:r>
        <w:rPr>
          <w:rFonts w:ascii="Times New Roman" w:hAnsi="Times New Roman"/>
          <w:i/>
          <w:sz w:val="22"/>
        </w:rPr>
        <w:t>Choice</w:t>
      </w:r>
      <w:r>
        <w:rPr>
          <w:rFonts w:ascii="Times New Roman" w:hAnsi="Times New Roman"/>
          <w:sz w:val="22"/>
        </w:rPr>
        <w:t xml:space="preserve"> 34, no.10 (June 1997): 5943.</w:t>
      </w:r>
    </w:p>
    <w:p w14:paraId="55C8C0F1" w14:textId="77777777" w:rsidR="00C475F2" w:rsidRDefault="00C475F2" w:rsidP="00975751">
      <w:pPr>
        <w:widowControl/>
        <w:rPr>
          <w:rFonts w:ascii="Times New Roman" w:hAnsi="Times New Roman"/>
          <w:i/>
          <w:sz w:val="22"/>
        </w:rPr>
      </w:pPr>
    </w:p>
    <w:p w14:paraId="119EBE9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State and Society in Francophone Africa since Independence</w:t>
      </w:r>
      <w:r>
        <w:rPr>
          <w:rFonts w:ascii="Times New Roman" w:hAnsi="Times New Roman"/>
          <w:sz w:val="22"/>
        </w:rPr>
        <w:t xml:space="preserve"> edited by Daniel Bach and Anthony Kirk-Greene in </w:t>
      </w:r>
      <w:r>
        <w:rPr>
          <w:rFonts w:ascii="Times New Roman" w:hAnsi="Times New Roman"/>
          <w:i/>
          <w:sz w:val="22"/>
        </w:rPr>
        <w:t>Africa Today</w:t>
      </w:r>
      <w:r>
        <w:rPr>
          <w:rFonts w:ascii="Times New Roman" w:hAnsi="Times New Roman"/>
          <w:sz w:val="22"/>
        </w:rPr>
        <w:t>, 44, no.1 (1997): 84-86.</w:t>
      </w:r>
    </w:p>
    <w:p w14:paraId="12023C9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7ADB13E4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Classical theories of international relations</w:t>
      </w:r>
      <w:r>
        <w:rPr>
          <w:rFonts w:ascii="Times New Roman" w:hAnsi="Times New Roman"/>
          <w:sz w:val="22"/>
        </w:rPr>
        <w:t xml:space="preserve"> edited by Ian Clark and </w:t>
      </w:r>
      <w:proofErr w:type="spellStart"/>
      <w:r>
        <w:rPr>
          <w:rFonts w:ascii="Times New Roman" w:hAnsi="Times New Roman"/>
          <w:sz w:val="22"/>
        </w:rPr>
        <w:t>Iver</w:t>
      </w:r>
      <w:proofErr w:type="spellEnd"/>
      <w:r>
        <w:rPr>
          <w:rFonts w:ascii="Times New Roman" w:hAnsi="Times New Roman"/>
          <w:sz w:val="22"/>
        </w:rPr>
        <w:t xml:space="preserve"> Neumann in</w:t>
      </w:r>
      <w:r>
        <w:rPr>
          <w:rFonts w:ascii="Times New Roman" w:hAnsi="Times New Roman"/>
          <w:i/>
          <w:sz w:val="22"/>
        </w:rPr>
        <w:t xml:space="preserve"> Choice</w:t>
      </w:r>
      <w:r>
        <w:rPr>
          <w:rFonts w:ascii="Times New Roman" w:hAnsi="Times New Roman"/>
          <w:sz w:val="22"/>
        </w:rPr>
        <w:t xml:space="preserve"> 34, no. 5 (January 1997): 2994.</w:t>
      </w:r>
    </w:p>
    <w:p w14:paraId="4197040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598206C3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Leisure and society in colonial Brazzaville</w:t>
      </w:r>
      <w:r>
        <w:rPr>
          <w:rFonts w:ascii="Times New Roman" w:hAnsi="Times New Roman"/>
          <w:sz w:val="22"/>
        </w:rPr>
        <w:t xml:space="preserve"> by Phyllis M. Martin in </w:t>
      </w:r>
      <w:r>
        <w:rPr>
          <w:rFonts w:ascii="Times New Roman" w:hAnsi="Times New Roman"/>
          <w:i/>
          <w:sz w:val="22"/>
        </w:rPr>
        <w:t>Choice</w:t>
      </w:r>
      <w:r>
        <w:rPr>
          <w:rFonts w:ascii="Times New Roman" w:hAnsi="Times New Roman"/>
          <w:sz w:val="22"/>
        </w:rPr>
        <w:t xml:space="preserve"> 34, no.2 (October 1996): 1074.</w:t>
      </w:r>
    </w:p>
    <w:p w14:paraId="6C4A439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78103FD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The Politics of Economic Reform in Zimbabwe</w:t>
      </w:r>
      <w:r>
        <w:rPr>
          <w:rFonts w:ascii="Times New Roman" w:hAnsi="Times New Roman"/>
          <w:sz w:val="22"/>
        </w:rPr>
        <w:t xml:space="preserve"> by Tor </w:t>
      </w:r>
      <w:proofErr w:type="spellStart"/>
      <w:r>
        <w:rPr>
          <w:rFonts w:ascii="Times New Roman" w:hAnsi="Times New Roman"/>
          <w:sz w:val="22"/>
        </w:rPr>
        <w:t>Skalnes</w:t>
      </w:r>
      <w:proofErr w:type="spellEnd"/>
      <w:r>
        <w:rPr>
          <w:rFonts w:ascii="Times New Roman" w:hAnsi="Times New Roman"/>
          <w:sz w:val="22"/>
        </w:rPr>
        <w:t xml:space="preserve">, in </w:t>
      </w:r>
      <w:r>
        <w:rPr>
          <w:rFonts w:ascii="Times New Roman" w:hAnsi="Times New Roman"/>
          <w:i/>
          <w:sz w:val="22"/>
        </w:rPr>
        <w:t>Studies in Comparative International Development</w:t>
      </w:r>
      <w:r>
        <w:rPr>
          <w:rFonts w:ascii="Times New Roman" w:hAnsi="Times New Roman"/>
          <w:sz w:val="22"/>
        </w:rPr>
        <w:t>, 31, no.3 (1996): 167-169.</w:t>
      </w:r>
    </w:p>
    <w:p w14:paraId="226DED4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6E3586D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Collapsed States:  The Disintegration and Restoration of Legitimate Authority</w:t>
      </w:r>
      <w:r>
        <w:rPr>
          <w:rFonts w:ascii="Times New Roman" w:hAnsi="Times New Roman"/>
          <w:sz w:val="22"/>
        </w:rPr>
        <w:t xml:space="preserve"> edited by I. William </w:t>
      </w:r>
      <w:proofErr w:type="spellStart"/>
      <w:r>
        <w:rPr>
          <w:rFonts w:ascii="Times New Roman" w:hAnsi="Times New Roman"/>
          <w:sz w:val="22"/>
        </w:rPr>
        <w:t>Zartman</w:t>
      </w:r>
      <w:proofErr w:type="spellEnd"/>
      <w:r>
        <w:rPr>
          <w:rFonts w:ascii="Times New Roman" w:hAnsi="Times New Roman"/>
          <w:sz w:val="22"/>
        </w:rPr>
        <w:t xml:space="preserve"> in </w:t>
      </w:r>
      <w:r>
        <w:rPr>
          <w:rFonts w:ascii="Times New Roman" w:hAnsi="Times New Roman"/>
          <w:i/>
          <w:sz w:val="22"/>
        </w:rPr>
        <w:t>Africa Today</w:t>
      </w:r>
      <w:r>
        <w:rPr>
          <w:rFonts w:ascii="Times New Roman" w:hAnsi="Times New Roman"/>
          <w:sz w:val="22"/>
        </w:rPr>
        <w:t xml:space="preserve"> 43, no.4 (1996):  429-431.</w:t>
      </w:r>
    </w:p>
    <w:p w14:paraId="168337E8" w14:textId="77777777" w:rsidR="00C475F2" w:rsidRDefault="00C475F2" w:rsidP="00975751">
      <w:pPr>
        <w:widowControl/>
        <w:ind w:firstLine="8640"/>
        <w:rPr>
          <w:rFonts w:ascii="Times New Roman" w:hAnsi="Times New Roman"/>
          <w:i/>
          <w:sz w:val="22"/>
        </w:rPr>
      </w:pPr>
    </w:p>
    <w:p w14:paraId="4304898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Africa in World Politics</w:t>
      </w:r>
      <w:r>
        <w:rPr>
          <w:rFonts w:ascii="Times New Roman" w:hAnsi="Times New Roman"/>
          <w:sz w:val="22"/>
        </w:rPr>
        <w:t xml:space="preserve">, 2nd. ed., by John Harbeson and Donald Rothchild, eds., in </w:t>
      </w:r>
      <w:r>
        <w:rPr>
          <w:rFonts w:ascii="Times New Roman" w:hAnsi="Times New Roman"/>
          <w:i/>
          <w:sz w:val="22"/>
        </w:rPr>
        <w:t>Journal of Third World Studies</w:t>
      </w:r>
      <w:r>
        <w:rPr>
          <w:rFonts w:ascii="Times New Roman" w:hAnsi="Times New Roman"/>
          <w:sz w:val="22"/>
        </w:rPr>
        <w:t>, XIII, no.1 (Spring 1996):  276-279.</w:t>
      </w:r>
    </w:p>
    <w:p w14:paraId="201D26D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19679FF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lastRenderedPageBreak/>
        <w:t>The Poverty of Nations:  The Aid Dilemma at the Heart of Africa</w:t>
      </w:r>
      <w:r>
        <w:rPr>
          <w:rFonts w:ascii="Times New Roman" w:hAnsi="Times New Roman"/>
          <w:sz w:val="22"/>
        </w:rPr>
        <w:t xml:space="preserve"> by John Morton, in </w:t>
      </w:r>
      <w:r>
        <w:rPr>
          <w:rFonts w:ascii="Times New Roman" w:hAnsi="Times New Roman"/>
          <w:i/>
          <w:sz w:val="22"/>
        </w:rPr>
        <w:t>Journal of Third World Studies</w:t>
      </w:r>
      <w:r>
        <w:rPr>
          <w:rFonts w:ascii="Times New Roman" w:hAnsi="Times New Roman"/>
          <w:sz w:val="22"/>
        </w:rPr>
        <w:t>, XII, no.2 (Fall 1995): 417-421.</w:t>
      </w:r>
    </w:p>
    <w:p w14:paraId="37704708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6961CD4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Burundi:  Ethnocide as Discourse and Practice</w:t>
      </w:r>
      <w:r>
        <w:rPr>
          <w:rFonts w:ascii="Times New Roman" w:hAnsi="Times New Roman"/>
          <w:sz w:val="22"/>
        </w:rPr>
        <w:t xml:space="preserve"> by René </w:t>
      </w:r>
      <w:proofErr w:type="spellStart"/>
      <w:r>
        <w:rPr>
          <w:rFonts w:ascii="Times New Roman" w:hAnsi="Times New Roman"/>
          <w:sz w:val="22"/>
        </w:rPr>
        <w:t>Lemarchand</w:t>
      </w:r>
      <w:proofErr w:type="spellEnd"/>
      <w:r>
        <w:rPr>
          <w:rFonts w:ascii="Times New Roman" w:hAnsi="Times New Roman"/>
          <w:sz w:val="22"/>
        </w:rPr>
        <w:t xml:space="preserve">, in </w:t>
      </w:r>
      <w:r>
        <w:rPr>
          <w:rFonts w:ascii="Times New Roman" w:hAnsi="Times New Roman"/>
          <w:i/>
          <w:sz w:val="22"/>
        </w:rPr>
        <w:t>Africa Today</w:t>
      </w:r>
      <w:r>
        <w:rPr>
          <w:rFonts w:ascii="Times New Roman" w:hAnsi="Times New Roman"/>
          <w:sz w:val="22"/>
        </w:rPr>
        <w:t xml:space="preserve"> 42, nos.1-2 (1st-2nd Quarters 1995): 142-145.</w:t>
      </w:r>
    </w:p>
    <w:p w14:paraId="680C1E2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33EE0C2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Making War and Waging Peace:  Foreign Intervention in Africa</w:t>
      </w:r>
      <w:r>
        <w:rPr>
          <w:rFonts w:ascii="Times New Roman" w:hAnsi="Times New Roman"/>
          <w:sz w:val="22"/>
        </w:rPr>
        <w:t xml:space="preserve"> by David Smock, ed., in </w:t>
      </w:r>
      <w:r>
        <w:rPr>
          <w:rFonts w:ascii="Times New Roman" w:hAnsi="Times New Roman"/>
          <w:i/>
          <w:sz w:val="22"/>
        </w:rPr>
        <w:t>Journal of Modern African Studies</w:t>
      </w:r>
      <w:r>
        <w:rPr>
          <w:rFonts w:ascii="Times New Roman" w:hAnsi="Times New Roman"/>
          <w:sz w:val="22"/>
        </w:rPr>
        <w:t xml:space="preserve"> 33, no.1 (March 1995): 158-60.</w:t>
      </w:r>
    </w:p>
    <w:p w14:paraId="4E54CDF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266D82F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Southern Africa After Apartheid:  The End of Apartheid, Future Regional Cooperation and Foreign Aid</w:t>
      </w:r>
      <w:r>
        <w:rPr>
          <w:rFonts w:ascii="Times New Roman" w:hAnsi="Times New Roman"/>
          <w:sz w:val="22"/>
        </w:rPr>
        <w:t xml:space="preserve"> by Elling N. </w:t>
      </w:r>
      <w:proofErr w:type="spellStart"/>
      <w:r>
        <w:rPr>
          <w:rFonts w:ascii="Times New Roman" w:hAnsi="Times New Roman"/>
          <w:sz w:val="22"/>
        </w:rPr>
        <w:t>Tjonneland</w:t>
      </w:r>
      <w:proofErr w:type="spellEnd"/>
      <w:r>
        <w:rPr>
          <w:rFonts w:ascii="Times New Roman" w:hAnsi="Times New Roman"/>
          <w:sz w:val="22"/>
        </w:rPr>
        <w:t xml:space="preserve">, in </w:t>
      </w:r>
      <w:r>
        <w:rPr>
          <w:rFonts w:ascii="Times New Roman" w:hAnsi="Times New Roman"/>
          <w:i/>
          <w:sz w:val="22"/>
        </w:rPr>
        <w:t>Africa Today</w:t>
      </w:r>
      <w:r>
        <w:rPr>
          <w:rFonts w:ascii="Times New Roman" w:hAnsi="Times New Roman"/>
          <w:sz w:val="22"/>
        </w:rPr>
        <w:t xml:space="preserve"> 41, no.1 (1994):96-97.</w:t>
      </w:r>
    </w:p>
    <w:p w14:paraId="52465DED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708E344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Free At Last?  U.S. Policy Toward Africa and the End of the Cold War</w:t>
      </w:r>
      <w:r>
        <w:rPr>
          <w:rFonts w:ascii="Times New Roman" w:hAnsi="Times New Roman"/>
          <w:sz w:val="22"/>
        </w:rPr>
        <w:t xml:space="preserve"> by Michael Clough, in </w:t>
      </w:r>
      <w:r>
        <w:rPr>
          <w:rFonts w:ascii="Times New Roman" w:hAnsi="Times New Roman"/>
          <w:i/>
          <w:sz w:val="22"/>
        </w:rPr>
        <w:t>Journal of Third World Studies</w:t>
      </w:r>
      <w:r>
        <w:rPr>
          <w:rFonts w:ascii="Times New Roman" w:hAnsi="Times New Roman"/>
          <w:sz w:val="22"/>
        </w:rPr>
        <w:t>, X, no.1 (Spring 1993): 511-13.</w:t>
      </w:r>
    </w:p>
    <w:p w14:paraId="1A783FD8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1235EFDA" w14:textId="77777777" w:rsidR="00107224" w:rsidRDefault="00C475F2" w:rsidP="00975751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2"/>
        </w:rPr>
        <w:t>From Confrontation to Cooperation?  U.S. and Soviet Aid to Developing Countries</w:t>
      </w:r>
      <w:r>
        <w:rPr>
          <w:rFonts w:ascii="Times New Roman" w:hAnsi="Times New Roman"/>
          <w:sz w:val="22"/>
        </w:rPr>
        <w:t xml:space="preserve"> by Richard E. Feinberg and </w:t>
      </w:r>
      <w:proofErr w:type="spellStart"/>
      <w:r>
        <w:rPr>
          <w:rFonts w:ascii="Times New Roman" w:hAnsi="Times New Roman"/>
          <w:sz w:val="22"/>
        </w:rPr>
        <w:t>Ratchik</w:t>
      </w:r>
      <w:proofErr w:type="spellEnd"/>
      <w:r>
        <w:rPr>
          <w:rFonts w:ascii="Times New Roman" w:hAnsi="Times New Roman"/>
          <w:sz w:val="22"/>
        </w:rPr>
        <w:t xml:space="preserve"> M. Avakov, eds., in </w:t>
      </w:r>
      <w:r>
        <w:rPr>
          <w:rFonts w:ascii="Times New Roman" w:hAnsi="Times New Roman"/>
          <w:i/>
          <w:sz w:val="22"/>
        </w:rPr>
        <w:t>Journal of Third World Studies</w:t>
      </w:r>
      <w:r>
        <w:rPr>
          <w:rFonts w:ascii="Times New Roman" w:hAnsi="Times New Roman"/>
          <w:sz w:val="22"/>
        </w:rPr>
        <w:t>, IX no. 2 (Fall 1992): 546-550.</w:t>
      </w:r>
    </w:p>
    <w:p w14:paraId="3A3F4261" w14:textId="77777777" w:rsidR="00107224" w:rsidRDefault="00107224" w:rsidP="00975751">
      <w:pPr>
        <w:widowControl/>
        <w:rPr>
          <w:rFonts w:ascii="Times New Roman" w:hAnsi="Times New Roman"/>
          <w:b/>
        </w:rPr>
      </w:pPr>
    </w:p>
    <w:p w14:paraId="27E26851" w14:textId="77777777" w:rsidR="00CB0ADB" w:rsidRDefault="00CB0ADB" w:rsidP="00975751">
      <w:pPr>
        <w:widowControl/>
        <w:rPr>
          <w:rFonts w:ascii="Times New Roman" w:hAnsi="Times New Roman"/>
          <w:b/>
        </w:rPr>
      </w:pPr>
    </w:p>
    <w:p w14:paraId="33C8C68A" w14:textId="77777777" w:rsidR="00975751" w:rsidRDefault="00C475F2" w:rsidP="00975751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Conference Paper Presentations</w:t>
      </w:r>
    </w:p>
    <w:p w14:paraId="3875712D" w14:textId="77777777" w:rsidR="00925518" w:rsidRDefault="00925518" w:rsidP="00975751">
      <w:pPr>
        <w:widowControl/>
        <w:rPr>
          <w:rFonts w:ascii="Times New Roman" w:hAnsi="Times New Roman"/>
        </w:rPr>
      </w:pPr>
    </w:p>
    <w:p w14:paraId="4C96B17A" w14:textId="2DEC1BF8" w:rsidR="00515A18" w:rsidRDefault="00515A18" w:rsidP="005C18A2">
      <w:pPr>
        <w:widowControl/>
        <w:rPr>
          <w:rFonts w:ascii="Times New Roman" w:hAnsi="Times New Roman"/>
          <w:bCs/>
          <w:sz w:val="22"/>
          <w:szCs w:val="22"/>
        </w:rPr>
      </w:pPr>
      <w:r w:rsidRPr="00515A18">
        <w:rPr>
          <w:rFonts w:ascii="Times New Roman" w:hAnsi="Times New Roman"/>
          <w:bCs/>
          <w:sz w:val="22"/>
          <w:szCs w:val="22"/>
        </w:rPr>
        <w:t>“Political Identity and the Foreign Policy of Congo.” Presented at the annual ISA meeting, San Fran</w:t>
      </w:r>
      <w:r>
        <w:rPr>
          <w:rFonts w:ascii="Times New Roman" w:hAnsi="Times New Roman"/>
          <w:bCs/>
          <w:sz w:val="22"/>
          <w:szCs w:val="22"/>
        </w:rPr>
        <w:t>cisco, CA,</w:t>
      </w:r>
      <w:r w:rsidRPr="00515A18">
        <w:rPr>
          <w:rFonts w:ascii="Times New Roman" w:hAnsi="Times New Roman"/>
          <w:bCs/>
          <w:sz w:val="22"/>
          <w:szCs w:val="22"/>
        </w:rPr>
        <w:t xml:space="preserve"> April 2024.</w:t>
      </w:r>
    </w:p>
    <w:p w14:paraId="0577F490" w14:textId="77777777" w:rsidR="00515A18" w:rsidRDefault="00515A18" w:rsidP="005C18A2">
      <w:pPr>
        <w:widowControl/>
        <w:rPr>
          <w:rFonts w:ascii="Times New Roman" w:hAnsi="Times New Roman"/>
          <w:bCs/>
          <w:sz w:val="22"/>
          <w:szCs w:val="22"/>
        </w:rPr>
      </w:pPr>
    </w:p>
    <w:p w14:paraId="4545207A" w14:textId="31743DFD" w:rsidR="00515A18" w:rsidRDefault="00515A18" w:rsidP="005C18A2">
      <w:pPr>
        <w:widowControl/>
        <w:rPr>
          <w:rFonts w:ascii="Times New Roman" w:hAnsi="Times New Roman"/>
          <w:bCs/>
          <w:sz w:val="22"/>
          <w:szCs w:val="22"/>
        </w:rPr>
      </w:pPr>
      <w:r w:rsidRPr="00515A18">
        <w:rPr>
          <w:rFonts w:ascii="Times New Roman" w:hAnsi="Times New Roman"/>
          <w:bCs/>
          <w:sz w:val="22"/>
          <w:szCs w:val="22"/>
        </w:rPr>
        <w:t xml:space="preserve">“The Foreign Policies of Africa’s Personalist Regimes.” Presented at an FIU </w:t>
      </w:r>
      <w:r>
        <w:rPr>
          <w:rFonts w:ascii="Times New Roman" w:hAnsi="Times New Roman"/>
          <w:bCs/>
          <w:sz w:val="22"/>
          <w:szCs w:val="22"/>
        </w:rPr>
        <w:t xml:space="preserve">special </w:t>
      </w:r>
      <w:r w:rsidRPr="00515A18">
        <w:rPr>
          <w:rFonts w:ascii="Times New Roman" w:hAnsi="Times New Roman"/>
          <w:bCs/>
          <w:sz w:val="22"/>
          <w:szCs w:val="22"/>
        </w:rPr>
        <w:t>conference on “Personalism and Good Governance</w:t>
      </w:r>
      <w:r>
        <w:rPr>
          <w:rFonts w:ascii="Times New Roman" w:hAnsi="Times New Roman"/>
          <w:bCs/>
          <w:sz w:val="22"/>
          <w:szCs w:val="22"/>
        </w:rPr>
        <w:t xml:space="preserve">,” Miami, FL, December </w:t>
      </w:r>
      <w:proofErr w:type="gramStart"/>
      <w:r>
        <w:rPr>
          <w:rFonts w:ascii="Times New Roman" w:hAnsi="Times New Roman"/>
          <w:bCs/>
          <w:sz w:val="22"/>
          <w:szCs w:val="22"/>
        </w:rPr>
        <w:t>2023.</w:t>
      </w:r>
      <w:r w:rsidR="00B178CD">
        <w:rPr>
          <w:rFonts w:ascii="Times New Roman" w:hAnsi="Times New Roman"/>
          <w:bCs/>
          <w:sz w:val="22"/>
          <w:szCs w:val="22"/>
        </w:rPr>
        <w:t>*</w:t>
      </w:r>
      <w:proofErr w:type="gramEnd"/>
    </w:p>
    <w:p w14:paraId="5E2F6944" w14:textId="77777777" w:rsidR="00515A18" w:rsidRDefault="00515A18" w:rsidP="005C18A2">
      <w:pPr>
        <w:widowControl/>
        <w:rPr>
          <w:rFonts w:ascii="Times New Roman" w:hAnsi="Times New Roman"/>
          <w:bCs/>
          <w:sz w:val="22"/>
          <w:szCs w:val="22"/>
        </w:rPr>
      </w:pPr>
    </w:p>
    <w:p w14:paraId="2963DF93" w14:textId="404B0C50" w:rsidR="00D524C4" w:rsidRDefault="00D524C4" w:rsidP="005C18A2">
      <w:pPr>
        <w:widowControl/>
        <w:rPr>
          <w:rFonts w:ascii="Times New Roman" w:hAnsi="Times New Roman"/>
          <w:bCs/>
          <w:sz w:val="22"/>
          <w:szCs w:val="22"/>
        </w:rPr>
      </w:pPr>
      <w:r w:rsidRPr="00D524C4">
        <w:rPr>
          <w:rFonts w:ascii="Times New Roman" w:hAnsi="Times New Roman"/>
          <w:bCs/>
          <w:sz w:val="22"/>
          <w:szCs w:val="22"/>
        </w:rPr>
        <w:t>“OAU/AU Roles in Two Global Health Crises.”</w:t>
      </w:r>
      <w:r>
        <w:rPr>
          <w:rFonts w:ascii="Times New Roman" w:hAnsi="Times New Roman"/>
          <w:bCs/>
          <w:sz w:val="22"/>
          <w:szCs w:val="22"/>
        </w:rPr>
        <w:t xml:space="preserve">  P</w:t>
      </w:r>
      <w:r w:rsidRPr="00D524C4">
        <w:rPr>
          <w:rFonts w:ascii="Times New Roman" w:hAnsi="Times New Roman"/>
          <w:bCs/>
          <w:sz w:val="22"/>
          <w:szCs w:val="22"/>
        </w:rPr>
        <w:t xml:space="preserve">resented at the annual African Studies Association conference in Philadelphia, </w:t>
      </w:r>
      <w:r w:rsidR="00515A18">
        <w:rPr>
          <w:rFonts w:ascii="Times New Roman" w:hAnsi="Times New Roman"/>
          <w:bCs/>
          <w:sz w:val="22"/>
          <w:szCs w:val="22"/>
        </w:rPr>
        <w:t xml:space="preserve">PA, </w:t>
      </w:r>
      <w:r w:rsidRPr="00D524C4">
        <w:rPr>
          <w:rFonts w:ascii="Times New Roman" w:hAnsi="Times New Roman"/>
          <w:bCs/>
          <w:sz w:val="22"/>
          <w:szCs w:val="22"/>
        </w:rPr>
        <w:t>November 2022.</w:t>
      </w:r>
    </w:p>
    <w:p w14:paraId="3F7738BB" w14:textId="77777777" w:rsidR="00D524C4" w:rsidRDefault="00D524C4" w:rsidP="005C18A2">
      <w:pPr>
        <w:widowControl/>
        <w:rPr>
          <w:rFonts w:ascii="Times New Roman" w:hAnsi="Times New Roman"/>
          <w:bCs/>
          <w:sz w:val="22"/>
          <w:szCs w:val="22"/>
        </w:rPr>
      </w:pPr>
    </w:p>
    <w:p w14:paraId="7131805F" w14:textId="1B516087" w:rsidR="00902501" w:rsidRDefault="00902501" w:rsidP="005C18A2">
      <w:pPr>
        <w:widowControl/>
        <w:rPr>
          <w:rFonts w:ascii="Times New Roman" w:hAnsi="Times New Roman"/>
          <w:bCs/>
          <w:sz w:val="22"/>
          <w:szCs w:val="22"/>
        </w:rPr>
      </w:pPr>
      <w:r w:rsidRPr="00902501">
        <w:rPr>
          <w:rFonts w:ascii="Times New Roman" w:hAnsi="Times New Roman"/>
          <w:bCs/>
          <w:sz w:val="22"/>
          <w:szCs w:val="22"/>
        </w:rPr>
        <w:t>“National Identities and Foreign Policies of African States.” P</w:t>
      </w:r>
      <w:r w:rsidR="00D524C4">
        <w:rPr>
          <w:rFonts w:ascii="Times New Roman" w:hAnsi="Times New Roman"/>
          <w:bCs/>
          <w:sz w:val="22"/>
          <w:szCs w:val="22"/>
        </w:rPr>
        <w:t>resented at the</w:t>
      </w:r>
      <w:r w:rsidRPr="00902501">
        <w:rPr>
          <w:rFonts w:ascii="Times New Roman" w:hAnsi="Times New Roman"/>
          <w:bCs/>
          <w:sz w:val="22"/>
          <w:szCs w:val="22"/>
        </w:rPr>
        <w:t xml:space="preserve"> annual ISA conference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bCs/>
          <w:sz w:val="22"/>
          <w:szCs w:val="22"/>
        </w:rPr>
        <w:t>Online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[due to Covid],</w:t>
      </w:r>
      <w:r w:rsidRPr="00902501">
        <w:rPr>
          <w:rFonts w:ascii="Times New Roman" w:hAnsi="Times New Roman"/>
          <w:bCs/>
          <w:sz w:val="22"/>
          <w:szCs w:val="22"/>
        </w:rPr>
        <w:t xml:space="preserve"> April 2021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68D71B4C" w14:textId="77777777" w:rsidR="00902501" w:rsidRDefault="00902501" w:rsidP="005C18A2">
      <w:pPr>
        <w:widowControl/>
        <w:rPr>
          <w:rFonts w:ascii="Times New Roman" w:hAnsi="Times New Roman"/>
          <w:bCs/>
          <w:sz w:val="22"/>
          <w:szCs w:val="22"/>
        </w:rPr>
      </w:pPr>
    </w:p>
    <w:p w14:paraId="033F05FD" w14:textId="1316B2D4" w:rsidR="00902501" w:rsidRDefault="00902501" w:rsidP="005C18A2">
      <w:pPr>
        <w:widowControl/>
        <w:rPr>
          <w:rFonts w:ascii="Times New Roman" w:hAnsi="Times New Roman"/>
          <w:bCs/>
          <w:sz w:val="22"/>
          <w:szCs w:val="22"/>
        </w:rPr>
      </w:pPr>
      <w:r w:rsidRPr="00902501">
        <w:rPr>
          <w:rFonts w:ascii="Times New Roman" w:hAnsi="Times New Roman"/>
          <w:bCs/>
          <w:sz w:val="22"/>
          <w:szCs w:val="22"/>
        </w:rPr>
        <w:t>“Foreign Policies in the Great Lakes Security Complex.”</w:t>
      </w:r>
      <w:r>
        <w:rPr>
          <w:rFonts w:ascii="Times New Roman" w:hAnsi="Times New Roman"/>
          <w:bCs/>
          <w:sz w:val="22"/>
          <w:szCs w:val="22"/>
        </w:rPr>
        <w:t xml:space="preserve"> Presented at the annual ASA conference, </w:t>
      </w:r>
      <w:proofErr w:type="gramStart"/>
      <w:r>
        <w:rPr>
          <w:rFonts w:ascii="Times New Roman" w:hAnsi="Times New Roman"/>
          <w:bCs/>
          <w:sz w:val="22"/>
          <w:szCs w:val="22"/>
        </w:rPr>
        <w:t>Online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[due to Covid], November 2020.</w:t>
      </w:r>
    </w:p>
    <w:p w14:paraId="4D38064E" w14:textId="77777777" w:rsidR="00902501" w:rsidRDefault="00902501" w:rsidP="005C18A2">
      <w:pPr>
        <w:widowControl/>
        <w:rPr>
          <w:rFonts w:ascii="Times New Roman" w:hAnsi="Times New Roman"/>
          <w:bCs/>
          <w:sz w:val="22"/>
          <w:szCs w:val="22"/>
        </w:rPr>
      </w:pPr>
    </w:p>
    <w:p w14:paraId="426D7BD9" w14:textId="23D5695E" w:rsidR="00EC014F" w:rsidRDefault="00A125B6" w:rsidP="005C18A2">
      <w:pPr>
        <w:widowControl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“Political </w:t>
      </w:r>
      <w:r w:rsidRPr="00A125B6">
        <w:rPr>
          <w:rFonts w:ascii="Times New Roman" w:hAnsi="Times New Roman"/>
          <w:bCs/>
          <w:sz w:val="22"/>
          <w:szCs w:val="22"/>
        </w:rPr>
        <w:t xml:space="preserve">Legitimacy and Coups </w:t>
      </w:r>
      <w:proofErr w:type="spellStart"/>
      <w:r w:rsidRPr="00A125B6">
        <w:rPr>
          <w:rFonts w:ascii="Times New Roman" w:hAnsi="Times New Roman"/>
          <w:bCs/>
          <w:sz w:val="22"/>
          <w:szCs w:val="22"/>
        </w:rPr>
        <w:t>d’État</w:t>
      </w:r>
      <w:proofErr w:type="spellEnd"/>
      <w:r w:rsidRPr="00A125B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in Africa, 2009-2019.” Presented </w:t>
      </w:r>
      <w:r w:rsidRPr="00A125B6">
        <w:rPr>
          <w:rFonts w:ascii="Times New Roman" w:hAnsi="Times New Roman"/>
          <w:bCs/>
          <w:sz w:val="22"/>
          <w:szCs w:val="22"/>
        </w:rPr>
        <w:t>at the annual ASA conference, Boston, MA, November 2019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76351E58" w14:textId="77777777" w:rsidR="00EC014F" w:rsidRDefault="00EC014F" w:rsidP="005C18A2">
      <w:pPr>
        <w:widowControl/>
        <w:rPr>
          <w:rFonts w:ascii="Times New Roman" w:hAnsi="Times New Roman"/>
          <w:bCs/>
          <w:sz w:val="22"/>
          <w:szCs w:val="22"/>
        </w:rPr>
      </w:pPr>
    </w:p>
    <w:p w14:paraId="2BF3ED1B" w14:textId="7D350606" w:rsidR="00F51E33" w:rsidRDefault="00EC014F" w:rsidP="005C18A2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</w:t>
      </w:r>
      <w:r w:rsidRPr="00EC014F">
        <w:rPr>
          <w:rFonts w:ascii="Times New Roman" w:hAnsi="Times New Roman"/>
          <w:bCs/>
          <w:sz w:val="22"/>
          <w:szCs w:val="22"/>
        </w:rPr>
        <w:t>Rhetorical Entrapment and African Foreign Policies.” Presented at the European Conference on African Studies, Edinburgh, UK, 13 June 2019.</w:t>
      </w:r>
    </w:p>
    <w:p w14:paraId="598948BB" w14:textId="77777777" w:rsidR="00F51E33" w:rsidRDefault="00F51E33" w:rsidP="005C18A2">
      <w:pPr>
        <w:widowControl/>
        <w:rPr>
          <w:rFonts w:ascii="Times New Roman" w:hAnsi="Times New Roman"/>
          <w:sz w:val="22"/>
          <w:szCs w:val="22"/>
        </w:rPr>
      </w:pPr>
    </w:p>
    <w:p w14:paraId="0C83AB69" w14:textId="47DBE266" w:rsidR="005C18A2" w:rsidRPr="00996B7E" w:rsidRDefault="005C18A2" w:rsidP="005C18A2">
      <w:pPr>
        <w:widowControl/>
        <w:rPr>
          <w:rFonts w:ascii="Times New Roman" w:hAnsi="Times New Roman"/>
          <w:sz w:val="22"/>
          <w:szCs w:val="22"/>
        </w:rPr>
      </w:pPr>
      <w:r w:rsidRPr="00996B7E">
        <w:rPr>
          <w:rFonts w:ascii="Times New Roman" w:hAnsi="Times New Roman"/>
          <w:sz w:val="22"/>
          <w:szCs w:val="22"/>
        </w:rPr>
        <w:t>“Regime Types, Regime Identities, and African Foreign Policies.” Presented at the 60</w:t>
      </w:r>
      <w:r w:rsidRPr="00996B7E">
        <w:rPr>
          <w:rFonts w:ascii="Times New Roman" w:hAnsi="Times New Roman"/>
          <w:sz w:val="22"/>
          <w:szCs w:val="22"/>
          <w:vertAlign w:val="superscript"/>
        </w:rPr>
        <w:t>th</w:t>
      </w:r>
      <w:r w:rsidRPr="00996B7E">
        <w:rPr>
          <w:rFonts w:ascii="Times New Roman" w:hAnsi="Times New Roman"/>
          <w:sz w:val="22"/>
          <w:szCs w:val="22"/>
        </w:rPr>
        <w:t xml:space="preserve"> Annual Convention of the International Studies Association, Toronto, Canada, 28 March 2019</w:t>
      </w:r>
    </w:p>
    <w:p w14:paraId="32538960" w14:textId="77777777" w:rsidR="005C18A2" w:rsidRPr="00996B7E" w:rsidRDefault="005C18A2" w:rsidP="00975751">
      <w:pPr>
        <w:widowControl/>
        <w:rPr>
          <w:rFonts w:ascii="Times New Roman" w:hAnsi="Times New Roman"/>
          <w:sz w:val="22"/>
          <w:szCs w:val="22"/>
        </w:rPr>
      </w:pPr>
    </w:p>
    <w:p w14:paraId="49CA047C" w14:textId="77777777" w:rsidR="005C18A2" w:rsidRPr="00996B7E" w:rsidRDefault="005C18A2" w:rsidP="005C18A2">
      <w:pPr>
        <w:rPr>
          <w:rFonts w:ascii="Times New Roman" w:hAnsi="Times New Roman"/>
          <w:sz w:val="22"/>
          <w:szCs w:val="22"/>
        </w:rPr>
      </w:pPr>
      <w:r w:rsidRPr="00996B7E">
        <w:rPr>
          <w:rFonts w:ascii="Times New Roman" w:hAnsi="Times New Roman"/>
          <w:sz w:val="22"/>
          <w:szCs w:val="22"/>
        </w:rPr>
        <w:t>“Personal Rule and Ugandan Foreign Policy.” Presented at the 60</w:t>
      </w:r>
      <w:r w:rsidRPr="00996B7E">
        <w:rPr>
          <w:rFonts w:ascii="Times New Roman" w:hAnsi="Times New Roman"/>
          <w:sz w:val="22"/>
          <w:szCs w:val="22"/>
          <w:vertAlign w:val="superscript"/>
        </w:rPr>
        <w:t>th</w:t>
      </w:r>
      <w:r w:rsidRPr="00996B7E">
        <w:rPr>
          <w:rFonts w:ascii="Times New Roman" w:hAnsi="Times New Roman"/>
          <w:sz w:val="22"/>
          <w:szCs w:val="22"/>
        </w:rPr>
        <w:t xml:space="preserve"> Annual Meeting of the African Studies Association, Chicago, USA, November 2017</w:t>
      </w:r>
    </w:p>
    <w:p w14:paraId="661AF65E" w14:textId="77777777" w:rsidR="005C18A2" w:rsidRPr="00996B7E" w:rsidRDefault="005C18A2" w:rsidP="00975751">
      <w:pPr>
        <w:widowControl/>
        <w:rPr>
          <w:rFonts w:ascii="Times New Roman" w:hAnsi="Times New Roman"/>
          <w:sz w:val="22"/>
          <w:szCs w:val="22"/>
        </w:rPr>
      </w:pPr>
    </w:p>
    <w:p w14:paraId="336A4E83" w14:textId="77777777" w:rsidR="005C18A2" w:rsidRPr="00996B7E" w:rsidRDefault="005C18A2" w:rsidP="005C18A2">
      <w:pPr>
        <w:widowControl/>
        <w:rPr>
          <w:rFonts w:ascii="Times New Roman" w:hAnsi="Times New Roman"/>
          <w:sz w:val="22"/>
          <w:szCs w:val="22"/>
        </w:rPr>
      </w:pPr>
      <w:r w:rsidRPr="00996B7E">
        <w:rPr>
          <w:rFonts w:ascii="Times New Roman" w:hAnsi="Times New Roman"/>
          <w:sz w:val="22"/>
          <w:szCs w:val="22"/>
        </w:rPr>
        <w:lastRenderedPageBreak/>
        <w:t xml:space="preserve"> “The Resource Curse and Conflict in Eastern D.R. Congo.” Presented at an international conference entitled </w:t>
      </w:r>
      <w:r w:rsidRPr="00996B7E">
        <w:rPr>
          <w:rFonts w:ascii="Times New Roman" w:hAnsi="Times New Roman"/>
          <w:i/>
          <w:sz w:val="22"/>
          <w:szCs w:val="22"/>
        </w:rPr>
        <w:t>Avoiding the Resource Curse in East Africa</w:t>
      </w:r>
      <w:r w:rsidRPr="00996B7E">
        <w:rPr>
          <w:rFonts w:ascii="Times New Roman" w:hAnsi="Times New Roman"/>
          <w:sz w:val="22"/>
          <w:szCs w:val="22"/>
        </w:rPr>
        <w:t>, Dar-es-Salaam, Tanzania, 19 May 2016.</w:t>
      </w:r>
    </w:p>
    <w:p w14:paraId="1052D3AE" w14:textId="77777777" w:rsidR="005C18A2" w:rsidRPr="005C18A2" w:rsidRDefault="005C18A2" w:rsidP="005C18A2">
      <w:pPr>
        <w:widowControl/>
        <w:rPr>
          <w:rFonts w:ascii="Times New Roman" w:hAnsi="Times New Roman"/>
        </w:rPr>
      </w:pPr>
    </w:p>
    <w:p w14:paraId="548F76C1" w14:textId="77777777" w:rsidR="005C18A2" w:rsidRPr="00996B7E" w:rsidRDefault="005C18A2" w:rsidP="005C18A2">
      <w:pPr>
        <w:widowControl/>
        <w:rPr>
          <w:rFonts w:ascii="Times New Roman" w:hAnsi="Times New Roman"/>
          <w:sz w:val="22"/>
          <w:szCs w:val="22"/>
        </w:rPr>
      </w:pPr>
      <w:r w:rsidRPr="00996B7E">
        <w:rPr>
          <w:rFonts w:ascii="Times New Roman" w:hAnsi="Times New Roman"/>
          <w:sz w:val="22"/>
          <w:szCs w:val="22"/>
        </w:rPr>
        <w:t xml:space="preserve">Graham </w:t>
      </w:r>
      <w:proofErr w:type="spellStart"/>
      <w:r w:rsidRPr="00996B7E">
        <w:rPr>
          <w:rFonts w:ascii="Times New Roman" w:hAnsi="Times New Roman"/>
          <w:sz w:val="22"/>
          <w:szCs w:val="22"/>
        </w:rPr>
        <w:t>Palmateer</w:t>
      </w:r>
      <w:proofErr w:type="spellEnd"/>
      <w:r w:rsidRPr="00996B7E">
        <w:rPr>
          <w:rFonts w:ascii="Times New Roman" w:hAnsi="Times New Roman"/>
          <w:sz w:val="22"/>
          <w:szCs w:val="22"/>
        </w:rPr>
        <w:t xml:space="preserve"> and John F. Clark, “The Uses (and Abuses) of the Economic Community of Central African States:  African Regimes in Pursuit of Security Interests.”  Presented at the Annual ASA conference, Washington, DC, 1 December 2016. [Presented by Clark.]</w:t>
      </w:r>
    </w:p>
    <w:p w14:paraId="1ECB9AF7" w14:textId="77777777" w:rsidR="005C18A2" w:rsidRDefault="005C18A2" w:rsidP="00975751">
      <w:pPr>
        <w:widowControl/>
        <w:rPr>
          <w:rFonts w:ascii="Times New Roman" w:hAnsi="Times New Roman"/>
        </w:rPr>
      </w:pPr>
    </w:p>
    <w:p w14:paraId="0404A8D6" w14:textId="77777777" w:rsidR="00FA6775" w:rsidRPr="005439E5" w:rsidRDefault="005439E5" w:rsidP="00975751">
      <w:pPr>
        <w:widowControl/>
        <w:rPr>
          <w:rFonts w:ascii="Times New Roman" w:hAnsi="Times New Roman"/>
          <w:sz w:val="22"/>
          <w:szCs w:val="22"/>
        </w:rPr>
      </w:pPr>
      <w:r w:rsidRPr="005439E5">
        <w:rPr>
          <w:rFonts w:ascii="Times New Roman" w:hAnsi="Times New Roman"/>
          <w:sz w:val="22"/>
          <w:szCs w:val="22"/>
        </w:rPr>
        <w:t>“The United Nations Force Intervention Brigade (FIB): A New Model for Peacemaking in Africa?</w:t>
      </w:r>
      <w:r>
        <w:rPr>
          <w:rFonts w:ascii="Times New Roman" w:hAnsi="Times New Roman"/>
          <w:sz w:val="22"/>
          <w:szCs w:val="22"/>
        </w:rPr>
        <w:t>” Presented at the Annual Convention of the International Studies Association (ISA), Atlanta, GA, 17 March 2016.</w:t>
      </w:r>
    </w:p>
    <w:p w14:paraId="41CDC893" w14:textId="77777777" w:rsidR="00FA6775" w:rsidRDefault="00FA6775" w:rsidP="00ED1673">
      <w:pPr>
        <w:widowControl/>
        <w:rPr>
          <w:rFonts w:ascii="Times New Roman" w:hAnsi="Times New Roman"/>
          <w:sz w:val="22"/>
          <w:szCs w:val="22"/>
        </w:rPr>
      </w:pPr>
    </w:p>
    <w:p w14:paraId="0E94770A" w14:textId="77777777" w:rsidR="009D0567" w:rsidRDefault="009D0567" w:rsidP="00ED1673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9D0567">
        <w:rPr>
          <w:rFonts w:ascii="Times New Roman" w:hAnsi="Times New Roman"/>
          <w:sz w:val="22"/>
          <w:szCs w:val="22"/>
        </w:rPr>
        <w:t>South Africa:  Africa’s Reluctant and Conflicted Regional Power</w:t>
      </w:r>
      <w:r w:rsidR="00800C98">
        <w:rPr>
          <w:rFonts w:ascii="Times New Roman" w:hAnsi="Times New Roman"/>
          <w:sz w:val="22"/>
          <w:szCs w:val="22"/>
        </w:rPr>
        <w:t>.” Presented</w:t>
      </w:r>
      <w:r>
        <w:rPr>
          <w:rFonts w:ascii="Times New Roman" w:hAnsi="Times New Roman"/>
          <w:sz w:val="22"/>
          <w:szCs w:val="22"/>
        </w:rPr>
        <w:t xml:space="preserve"> at the Annual Convention of the </w:t>
      </w:r>
      <w:r w:rsidR="005439E5">
        <w:rPr>
          <w:rFonts w:ascii="Times New Roman" w:hAnsi="Times New Roman"/>
          <w:sz w:val="22"/>
          <w:szCs w:val="22"/>
        </w:rPr>
        <w:t>ISA</w:t>
      </w:r>
      <w:r>
        <w:rPr>
          <w:rFonts w:ascii="Times New Roman" w:hAnsi="Times New Roman"/>
          <w:sz w:val="22"/>
          <w:szCs w:val="22"/>
        </w:rPr>
        <w:t>, New Orleans, LA, 18 February 2015.</w:t>
      </w:r>
    </w:p>
    <w:p w14:paraId="70A7609E" w14:textId="77777777" w:rsidR="009D0567" w:rsidRDefault="009D0567" w:rsidP="00ED1673">
      <w:pPr>
        <w:widowControl/>
        <w:rPr>
          <w:rFonts w:ascii="Times New Roman" w:hAnsi="Times New Roman"/>
          <w:sz w:val="22"/>
          <w:szCs w:val="22"/>
        </w:rPr>
      </w:pPr>
    </w:p>
    <w:p w14:paraId="6032911F" w14:textId="77777777" w:rsidR="00ED1673" w:rsidRDefault="00ED1673" w:rsidP="00ED1673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ED1673">
        <w:rPr>
          <w:rFonts w:ascii="Times New Roman" w:hAnsi="Times New Roman"/>
          <w:sz w:val="22"/>
          <w:szCs w:val="22"/>
        </w:rPr>
        <w:t>A Typology of Foreign Policy Role Conceptions for African States</w:t>
      </w:r>
      <w:r>
        <w:rPr>
          <w:rFonts w:ascii="Times New Roman" w:hAnsi="Times New Roman"/>
          <w:sz w:val="22"/>
          <w:szCs w:val="22"/>
        </w:rPr>
        <w:t xml:space="preserve">.” </w:t>
      </w:r>
      <w:r w:rsidRPr="00ED1673">
        <w:rPr>
          <w:rFonts w:ascii="Times New Roman" w:hAnsi="Times New Roman"/>
          <w:sz w:val="22"/>
          <w:szCs w:val="22"/>
        </w:rPr>
        <w:t xml:space="preserve">Presented at the Annual Convention of the </w:t>
      </w:r>
      <w:r w:rsidR="005439E5">
        <w:rPr>
          <w:rFonts w:ascii="Times New Roman" w:hAnsi="Times New Roman"/>
          <w:sz w:val="22"/>
          <w:szCs w:val="22"/>
        </w:rPr>
        <w:t>ISA</w:t>
      </w:r>
      <w:r>
        <w:rPr>
          <w:rFonts w:ascii="Times New Roman" w:hAnsi="Times New Roman"/>
          <w:sz w:val="22"/>
          <w:szCs w:val="22"/>
        </w:rPr>
        <w:t xml:space="preserve">, Toronto, Canada, </w:t>
      </w:r>
      <w:r w:rsidRPr="00ED1673">
        <w:rPr>
          <w:rFonts w:ascii="Times New Roman" w:hAnsi="Times New Roman"/>
          <w:sz w:val="22"/>
          <w:szCs w:val="22"/>
        </w:rPr>
        <w:t>28 March 2014</w:t>
      </w:r>
      <w:r>
        <w:rPr>
          <w:rFonts w:ascii="Times New Roman" w:hAnsi="Times New Roman"/>
          <w:sz w:val="22"/>
          <w:szCs w:val="22"/>
        </w:rPr>
        <w:t>.</w:t>
      </w:r>
    </w:p>
    <w:p w14:paraId="0EF638B1" w14:textId="77777777" w:rsidR="00ED1673" w:rsidRDefault="00ED1673" w:rsidP="00ED1673">
      <w:pPr>
        <w:widowControl/>
        <w:rPr>
          <w:rFonts w:ascii="Times New Roman" w:hAnsi="Times New Roman"/>
          <w:sz w:val="22"/>
          <w:szCs w:val="22"/>
        </w:rPr>
      </w:pPr>
    </w:p>
    <w:p w14:paraId="16E99D65" w14:textId="77777777" w:rsidR="00C26E45" w:rsidRPr="00ED1673" w:rsidRDefault="00ED1673" w:rsidP="00ED1673">
      <w:pPr>
        <w:widowControl/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t>“Regime Security and Ugandan Foreign Policy.”  Presented at the 56th Annual Meeting of the African Studies Association</w:t>
      </w:r>
      <w:r w:rsidR="005439E5">
        <w:rPr>
          <w:rFonts w:ascii="Times New Roman" w:hAnsi="Times New Roman"/>
          <w:sz w:val="22"/>
          <w:szCs w:val="22"/>
        </w:rPr>
        <w:t xml:space="preserve"> (ASA)</w:t>
      </w:r>
      <w:r w:rsidRPr="00ED1673">
        <w:rPr>
          <w:rFonts w:ascii="Times New Roman" w:hAnsi="Times New Roman"/>
          <w:sz w:val="22"/>
          <w:szCs w:val="22"/>
        </w:rPr>
        <w:t>, Baltimore, MD, USA, November 2013.</w:t>
      </w:r>
    </w:p>
    <w:p w14:paraId="1B47DCEC" w14:textId="77777777" w:rsidR="00C26E45" w:rsidRPr="00ED1673" w:rsidRDefault="00C26E45" w:rsidP="00975751">
      <w:pPr>
        <w:widowControl/>
        <w:rPr>
          <w:rFonts w:ascii="Times New Roman" w:hAnsi="Times New Roman"/>
          <w:sz w:val="22"/>
          <w:szCs w:val="22"/>
        </w:rPr>
      </w:pPr>
    </w:p>
    <w:p w14:paraId="2EF30A2D" w14:textId="77777777" w:rsidR="00805518" w:rsidRPr="00ED1673" w:rsidRDefault="00091791" w:rsidP="00975751">
      <w:pPr>
        <w:widowControl/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t>“War and Development in the Great Lakes Region:  The Cases of Rwanda and Uganda.” Presented at the Mbarara Seminar Series: Peace, Security and Development – Debating the Peace/State-Building Experiences of Rwanda and Uganda for the Benefit of the Great Lakes Region, Mbarara University of Science and Technology, Uganda, 24 May 2013.</w:t>
      </w:r>
    </w:p>
    <w:p w14:paraId="3CDA1BEB" w14:textId="77777777" w:rsidR="00805518" w:rsidRPr="00ED1673" w:rsidRDefault="00805518" w:rsidP="00975751">
      <w:pPr>
        <w:widowControl/>
        <w:rPr>
          <w:rFonts w:ascii="Times New Roman" w:hAnsi="Times New Roman"/>
          <w:sz w:val="22"/>
          <w:szCs w:val="22"/>
        </w:rPr>
      </w:pPr>
    </w:p>
    <w:p w14:paraId="166DC95C" w14:textId="77777777" w:rsidR="00975751" w:rsidRPr="00ED1673" w:rsidRDefault="00975751" w:rsidP="00975751">
      <w:pPr>
        <w:widowControl/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t xml:space="preserve">“The Intriguing Case of Pasteur </w:t>
      </w:r>
      <w:proofErr w:type="spellStart"/>
      <w:r w:rsidRPr="00ED1673">
        <w:rPr>
          <w:rFonts w:ascii="Times New Roman" w:hAnsi="Times New Roman"/>
          <w:sz w:val="22"/>
          <w:szCs w:val="22"/>
        </w:rPr>
        <w:t>Ntoumi</w:t>
      </w:r>
      <w:proofErr w:type="spellEnd"/>
      <w:r w:rsidRPr="00ED1673">
        <w:rPr>
          <w:rFonts w:ascii="Times New Roman" w:hAnsi="Times New Roman"/>
          <w:sz w:val="22"/>
          <w:szCs w:val="22"/>
        </w:rPr>
        <w:t xml:space="preserve"> and the Political Culture of Congo-Brazzaville.”  Presented at the 55</w:t>
      </w:r>
      <w:r w:rsidRPr="00ED1673">
        <w:rPr>
          <w:rFonts w:ascii="Times New Roman" w:hAnsi="Times New Roman"/>
          <w:sz w:val="22"/>
          <w:szCs w:val="22"/>
          <w:vertAlign w:val="superscript"/>
        </w:rPr>
        <w:t>th</w:t>
      </w:r>
      <w:r w:rsidRPr="00ED1673">
        <w:rPr>
          <w:rFonts w:ascii="Times New Roman" w:hAnsi="Times New Roman"/>
          <w:sz w:val="22"/>
          <w:szCs w:val="22"/>
        </w:rPr>
        <w:t xml:space="preserve"> </w:t>
      </w:r>
      <w:r w:rsidR="005439E5">
        <w:rPr>
          <w:rFonts w:ascii="Times New Roman" w:hAnsi="Times New Roman"/>
          <w:sz w:val="22"/>
          <w:szCs w:val="22"/>
        </w:rPr>
        <w:t>ASA</w:t>
      </w:r>
      <w:r w:rsidRPr="00ED1673">
        <w:rPr>
          <w:rFonts w:ascii="Times New Roman" w:hAnsi="Times New Roman"/>
          <w:sz w:val="22"/>
          <w:szCs w:val="22"/>
        </w:rPr>
        <w:t xml:space="preserve"> conference, Philadelphia, PA, </w:t>
      </w:r>
      <w:r w:rsidR="005D0E49" w:rsidRPr="00ED1673">
        <w:rPr>
          <w:rFonts w:ascii="Times New Roman" w:hAnsi="Times New Roman"/>
          <w:sz w:val="22"/>
          <w:szCs w:val="22"/>
        </w:rPr>
        <w:t>30 November 2012.</w:t>
      </w:r>
    </w:p>
    <w:p w14:paraId="0CD290BD" w14:textId="77777777" w:rsidR="00975751" w:rsidRPr="00ED1673" w:rsidRDefault="00975751" w:rsidP="00975751">
      <w:pPr>
        <w:widowControl/>
        <w:rPr>
          <w:rFonts w:ascii="Times New Roman" w:hAnsi="Times New Roman"/>
          <w:sz w:val="22"/>
          <w:szCs w:val="22"/>
        </w:rPr>
      </w:pPr>
    </w:p>
    <w:p w14:paraId="05074CA0" w14:textId="77777777" w:rsidR="00975751" w:rsidRPr="00ED1673" w:rsidRDefault="00975751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t>“Peacemaking or Pacification for the Pool:  The Restoration of State Authority in a Rebellious Region of Congo-Brazzaville.”  Presented at the Nordic Africa Days Conference, Reykjavik, Iceland, October 2012.</w:t>
      </w:r>
    </w:p>
    <w:p w14:paraId="04133ED1" w14:textId="77777777" w:rsidR="00975751" w:rsidRPr="00ED1673" w:rsidRDefault="00975751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14:paraId="715D7D3D" w14:textId="77777777" w:rsidR="000A67AD" w:rsidRPr="00ED1673" w:rsidRDefault="00CD0E34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t>“Ethnicity, Governance, and Development in Africa.”  Presented at a Conference entitled “Achieving Sustainable Development in Africa,” at the University of Pittsburgh, 30 March 2012</w:t>
      </w:r>
      <w:r w:rsidR="00BD0309" w:rsidRPr="00ED1673">
        <w:rPr>
          <w:rFonts w:ascii="Times New Roman" w:hAnsi="Times New Roman"/>
          <w:sz w:val="22"/>
          <w:szCs w:val="22"/>
        </w:rPr>
        <w:t>.*</w:t>
      </w:r>
    </w:p>
    <w:p w14:paraId="2A9A7889" w14:textId="77777777" w:rsidR="008778A8" w:rsidRPr="00ED1673" w:rsidRDefault="008778A8" w:rsidP="00975751">
      <w:pPr>
        <w:widowControl/>
        <w:tabs>
          <w:tab w:val="center" w:pos="4680"/>
        </w:tabs>
        <w:rPr>
          <w:rFonts w:ascii="Times New Roman" w:hAnsi="Times New Roman"/>
          <w:b/>
          <w:sz w:val="22"/>
          <w:szCs w:val="22"/>
        </w:rPr>
      </w:pPr>
    </w:p>
    <w:p w14:paraId="030EDE7D" w14:textId="77777777" w:rsidR="00BD0309" w:rsidRPr="00ED1673" w:rsidRDefault="00BD0309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t>“The Changing Rules of Intervention under Africa's ‘Society of Regimes.’” Presented at the 54</w:t>
      </w:r>
      <w:r w:rsidRPr="00ED1673">
        <w:rPr>
          <w:rFonts w:ascii="Times New Roman" w:hAnsi="Times New Roman"/>
          <w:sz w:val="22"/>
          <w:szCs w:val="22"/>
          <w:vertAlign w:val="superscript"/>
        </w:rPr>
        <w:t>th</w:t>
      </w:r>
      <w:r w:rsidRPr="00ED1673">
        <w:rPr>
          <w:rFonts w:ascii="Times New Roman" w:hAnsi="Times New Roman"/>
          <w:sz w:val="22"/>
          <w:szCs w:val="22"/>
        </w:rPr>
        <w:t xml:space="preserve"> Annual ASA</w:t>
      </w:r>
      <w:r w:rsidR="00975751" w:rsidRPr="00ED1673">
        <w:rPr>
          <w:rFonts w:ascii="Times New Roman" w:hAnsi="Times New Roman"/>
          <w:sz w:val="22"/>
          <w:szCs w:val="22"/>
        </w:rPr>
        <w:t xml:space="preserve"> </w:t>
      </w:r>
      <w:r w:rsidRPr="00ED1673">
        <w:rPr>
          <w:rFonts w:ascii="Times New Roman" w:hAnsi="Times New Roman"/>
          <w:sz w:val="22"/>
          <w:szCs w:val="22"/>
        </w:rPr>
        <w:t>conference, Washington, DC, 18 November 2011</w:t>
      </w:r>
    </w:p>
    <w:p w14:paraId="6C7A1628" w14:textId="77777777" w:rsidR="008778A8" w:rsidRPr="00ED1673" w:rsidRDefault="008778A8" w:rsidP="00975751">
      <w:pPr>
        <w:widowControl/>
        <w:tabs>
          <w:tab w:val="center" w:pos="4680"/>
        </w:tabs>
        <w:rPr>
          <w:rFonts w:ascii="Times New Roman" w:hAnsi="Times New Roman"/>
          <w:b/>
          <w:sz w:val="22"/>
          <w:szCs w:val="22"/>
        </w:rPr>
      </w:pPr>
    </w:p>
    <w:p w14:paraId="22B0F7F1" w14:textId="77777777" w:rsidR="008B02C0" w:rsidRPr="00ED1673" w:rsidRDefault="0033521F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t>“Understanding the Congo War:  the International Security Regime.” Presented at the International Studies Association-South Conference, St. Petersburg, FL, 23 October 2010.</w:t>
      </w:r>
    </w:p>
    <w:p w14:paraId="7A24A93F" w14:textId="77777777" w:rsidR="008778A8" w:rsidRPr="00ED1673" w:rsidRDefault="008778A8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14:paraId="6B7DC7C7" w14:textId="77777777" w:rsidR="008B02C0" w:rsidRPr="00ED1673" w:rsidRDefault="00D06A37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t>“The Dangers of 'Enablement': The International Community and Conflict in the Great Lakes.”  Presented at the Conference on “Africa in Contemporary International Relations,” Grand Valley State University, Grand Rapids, MI, 22 September 2009.*</w:t>
      </w:r>
    </w:p>
    <w:p w14:paraId="5365FABA" w14:textId="77777777" w:rsidR="00C40F77" w:rsidRPr="00ED1673" w:rsidRDefault="00C40F77" w:rsidP="00975751">
      <w:pPr>
        <w:widowControl/>
        <w:tabs>
          <w:tab w:val="center" w:pos="4680"/>
        </w:tabs>
        <w:rPr>
          <w:rFonts w:ascii="Times New Roman" w:hAnsi="Times New Roman"/>
          <w:b/>
          <w:sz w:val="22"/>
          <w:szCs w:val="22"/>
        </w:rPr>
      </w:pPr>
    </w:p>
    <w:p w14:paraId="0A509EE5" w14:textId="77777777" w:rsidR="00196985" w:rsidRPr="00ED1673" w:rsidRDefault="00196985" w:rsidP="00975751">
      <w:pPr>
        <w:widowControl/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t>“Political Culture and Violence in the Democratic Republic of Congo.” Presented at a Conference entitled “Post-Colonial Wars:  Current Perspectives on the Deferred Violence of Colonialism,” Radcliffe Institute for Advanced Study, Harvard University, October 30-31, 2008.</w:t>
      </w:r>
      <w:r w:rsidR="00425560" w:rsidRPr="00ED1673">
        <w:rPr>
          <w:rFonts w:ascii="Times New Roman" w:hAnsi="Times New Roman"/>
          <w:sz w:val="22"/>
          <w:szCs w:val="22"/>
        </w:rPr>
        <w:t>*</w:t>
      </w:r>
    </w:p>
    <w:p w14:paraId="51EC6B31" w14:textId="77777777" w:rsidR="008778A8" w:rsidRPr="00ED1673" w:rsidRDefault="008778A8" w:rsidP="00975751">
      <w:pPr>
        <w:widowControl/>
        <w:rPr>
          <w:rFonts w:ascii="Times New Roman" w:hAnsi="Times New Roman"/>
          <w:sz w:val="22"/>
          <w:szCs w:val="22"/>
        </w:rPr>
      </w:pPr>
    </w:p>
    <w:p w14:paraId="75D912E2" w14:textId="77777777" w:rsidR="00BF260B" w:rsidRPr="00ED1673" w:rsidRDefault="00C40F77" w:rsidP="00975751">
      <w:pPr>
        <w:widowControl/>
        <w:rPr>
          <w:rFonts w:ascii="Times New Roman" w:hAnsi="Times New Roman"/>
          <w:sz w:val="22"/>
          <w:szCs w:val="22"/>
        </w:rPr>
      </w:pPr>
      <w:r w:rsidRPr="00ED1673">
        <w:rPr>
          <w:rFonts w:ascii="Times New Roman" w:hAnsi="Times New Roman"/>
          <w:sz w:val="22"/>
          <w:szCs w:val="22"/>
        </w:rPr>
        <w:lastRenderedPageBreak/>
        <w:t>“The Origins of Post-Colonial Wars in the DRC.” Presented at the Expert Working Semina</w:t>
      </w:r>
      <w:r w:rsidR="000A67AD" w:rsidRPr="00ED1673">
        <w:rPr>
          <w:rFonts w:ascii="Times New Roman" w:hAnsi="Times New Roman"/>
          <w:sz w:val="22"/>
          <w:szCs w:val="22"/>
        </w:rPr>
        <w:t>r on Post-</w:t>
      </w:r>
      <w:r w:rsidRPr="00ED1673">
        <w:rPr>
          <w:rFonts w:ascii="Times New Roman" w:hAnsi="Times New Roman"/>
          <w:sz w:val="22"/>
          <w:szCs w:val="22"/>
        </w:rPr>
        <w:t>Colonial Wars entitled “Conduct and Consequences: Congo, Rhodesia, Rwanda/Burundi” at the Radcliffe Institute for Advanced Study, Harvard University, 28-30 May 2008.</w:t>
      </w:r>
      <w:r w:rsidR="00425560" w:rsidRPr="00ED1673">
        <w:rPr>
          <w:rFonts w:ascii="Times New Roman" w:hAnsi="Times New Roman"/>
          <w:sz w:val="22"/>
          <w:szCs w:val="22"/>
        </w:rPr>
        <w:t>*</w:t>
      </w:r>
    </w:p>
    <w:p w14:paraId="23B6715F" w14:textId="77777777" w:rsidR="00C40F77" w:rsidRPr="00ED1673" w:rsidRDefault="00C40F77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14:paraId="29281A5C" w14:textId="77777777" w:rsidR="005176E3" w:rsidRDefault="00BF260B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“The Congo War as an International Event.”  Presented at the 50</w:t>
      </w:r>
      <w:r w:rsidRPr="00BF260B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meeting of the African Studies Association [ASA], New York, October 2007.</w:t>
      </w:r>
    </w:p>
    <w:p w14:paraId="028814E4" w14:textId="77777777" w:rsidR="008778A8" w:rsidRDefault="008778A8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39961DA9" w14:textId="77777777" w:rsidR="00C91387" w:rsidRDefault="00577F71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[With </w:t>
      </w:r>
      <w:proofErr w:type="spellStart"/>
      <w:r>
        <w:rPr>
          <w:rFonts w:ascii="Times New Roman" w:hAnsi="Times New Roman"/>
          <w:sz w:val="22"/>
          <w:szCs w:val="22"/>
        </w:rPr>
        <w:t>Staffan</w:t>
      </w:r>
      <w:proofErr w:type="spellEnd"/>
      <w:r>
        <w:rPr>
          <w:rFonts w:ascii="Times New Roman" w:hAnsi="Times New Roman"/>
          <w:sz w:val="22"/>
          <w:szCs w:val="22"/>
        </w:rPr>
        <w:t xml:space="preserve"> Lindberg.] </w:t>
      </w:r>
      <w:r w:rsidR="00C91387" w:rsidRPr="00577F71">
        <w:rPr>
          <w:rFonts w:ascii="Times New Roman" w:hAnsi="Times New Roman"/>
          <w:sz w:val="22"/>
          <w:szCs w:val="22"/>
        </w:rPr>
        <w:t>“Does Liberalization Prevent Military Interventions in Politics?  Evidence from Africa.”</w:t>
      </w:r>
      <w:r>
        <w:rPr>
          <w:rFonts w:ascii="Times New Roman" w:hAnsi="Times New Roman"/>
          <w:sz w:val="22"/>
          <w:szCs w:val="22"/>
        </w:rPr>
        <w:t xml:space="preserve">  Presented [by Lindberg] at the 4</w:t>
      </w:r>
      <w:r w:rsidR="00BF260B">
        <w:rPr>
          <w:rFonts w:ascii="Times New Roman" w:hAnsi="Times New Roman"/>
          <w:sz w:val="22"/>
          <w:szCs w:val="22"/>
        </w:rPr>
        <w:t>9</w:t>
      </w:r>
      <w:r w:rsidRPr="00577F71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meeting of</w:t>
      </w:r>
      <w:r w:rsidR="00BF260B">
        <w:rPr>
          <w:rFonts w:ascii="Times New Roman" w:hAnsi="Times New Roman"/>
          <w:sz w:val="22"/>
          <w:szCs w:val="22"/>
        </w:rPr>
        <w:t xml:space="preserve"> the </w:t>
      </w:r>
      <w:r w:rsidR="007F1089">
        <w:rPr>
          <w:rFonts w:ascii="Times New Roman" w:hAnsi="Times New Roman"/>
          <w:sz w:val="22"/>
          <w:szCs w:val="22"/>
        </w:rPr>
        <w:t>ASA</w:t>
      </w:r>
      <w:r>
        <w:rPr>
          <w:rFonts w:ascii="Times New Roman" w:hAnsi="Times New Roman"/>
          <w:sz w:val="22"/>
          <w:szCs w:val="22"/>
        </w:rPr>
        <w:t xml:space="preserve">, San Francisco, CA, </w:t>
      </w:r>
      <w:r w:rsidR="007F1089">
        <w:rPr>
          <w:rFonts w:ascii="Times New Roman" w:hAnsi="Times New Roman"/>
          <w:sz w:val="22"/>
          <w:szCs w:val="22"/>
        </w:rPr>
        <w:t>November 2006.</w:t>
      </w:r>
    </w:p>
    <w:p w14:paraId="4EFCA407" w14:textId="77777777" w:rsidR="009A38E6" w:rsidRDefault="009A38E6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14:paraId="4D2D83E6" w14:textId="77777777" w:rsidR="00C91387" w:rsidRDefault="00C91387" w:rsidP="00975751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C91387">
        <w:rPr>
          <w:rFonts w:ascii="Times New Roman" w:hAnsi="Times New Roman"/>
          <w:sz w:val="22"/>
          <w:szCs w:val="22"/>
        </w:rPr>
        <w:t>Political Liberalization and Military Intervention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1387">
        <w:rPr>
          <w:rFonts w:ascii="Times New Roman" w:hAnsi="Times New Roman"/>
          <w:sz w:val="22"/>
          <w:szCs w:val="22"/>
        </w:rPr>
        <w:t>In African States Since 1991</w:t>
      </w:r>
      <w:r>
        <w:rPr>
          <w:rFonts w:ascii="Times New Roman" w:hAnsi="Times New Roman"/>
          <w:sz w:val="22"/>
          <w:szCs w:val="22"/>
        </w:rPr>
        <w:t>.” Presented at the 102</w:t>
      </w:r>
      <w:r w:rsidRPr="00C91387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Meeting of the American Political Science Association [APSA], Philadelphia, PA, 1 September 2006.</w:t>
      </w:r>
    </w:p>
    <w:p w14:paraId="6629E2D9" w14:textId="77777777" w:rsidR="00C91387" w:rsidRDefault="00C91387" w:rsidP="00975751">
      <w:pPr>
        <w:widowControl/>
        <w:rPr>
          <w:rFonts w:ascii="Times New Roman" w:hAnsi="Times New Roman"/>
          <w:sz w:val="22"/>
          <w:szCs w:val="22"/>
        </w:rPr>
      </w:pPr>
    </w:p>
    <w:p w14:paraId="6FF085EE" w14:textId="77777777" w:rsidR="00C91387" w:rsidRDefault="005176E3" w:rsidP="00975751">
      <w:pPr>
        <w:widowControl/>
        <w:rPr>
          <w:rFonts w:ascii="Times New Roman" w:hAnsi="Times New Roman"/>
          <w:sz w:val="22"/>
          <w:szCs w:val="22"/>
        </w:rPr>
      </w:pPr>
      <w:r w:rsidRPr="00462989">
        <w:rPr>
          <w:rFonts w:ascii="Times New Roman" w:hAnsi="Times New Roman"/>
          <w:sz w:val="22"/>
          <w:szCs w:val="22"/>
        </w:rPr>
        <w:t>“Electoral Authoritarianism under Sassou-Nguesso.”  Ambassadorial Seminar on Congo-Brazzaville for Robert Weisberg (Out-going U.S. Ambassador to Congo).  28 March 2006.*</w:t>
      </w:r>
    </w:p>
    <w:p w14:paraId="794EF943" w14:textId="77777777" w:rsidR="00C91387" w:rsidRDefault="00C91387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14:paraId="65BD7EA4" w14:textId="77777777" w:rsidR="007D0980" w:rsidRDefault="007D0980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“The Contribution of Flawed Elections to State Reformulation in Sub-Saharan Africa:  Evidence from Several Cases,” Presented  at the 101</w:t>
      </w:r>
      <w:r w:rsidRPr="007D0980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Meeting of the </w:t>
      </w:r>
      <w:r w:rsidR="00C91387">
        <w:rPr>
          <w:rFonts w:ascii="Times New Roman" w:hAnsi="Times New Roman"/>
          <w:sz w:val="22"/>
          <w:szCs w:val="22"/>
        </w:rPr>
        <w:t>APSA</w:t>
      </w:r>
      <w:r>
        <w:rPr>
          <w:rFonts w:ascii="Times New Roman" w:hAnsi="Times New Roman"/>
          <w:sz w:val="22"/>
          <w:szCs w:val="22"/>
        </w:rPr>
        <w:t>, Washington, DC, 4 September 2005.</w:t>
      </w:r>
    </w:p>
    <w:p w14:paraId="31B04ACC" w14:textId="77777777" w:rsidR="007D0980" w:rsidRPr="007D0980" w:rsidRDefault="007D0980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14:paraId="53323931" w14:textId="77777777" w:rsidR="003A2BDF" w:rsidRDefault="007D0980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“Coalition Government in the Democratic Republic of Congo:  Interim Peace or a Path to National Unity?”  Presented at the First Global International Studies Conference, Istanbul, Turkey, 25 August 2005.</w:t>
      </w:r>
    </w:p>
    <w:p w14:paraId="48C8F8C6" w14:textId="77777777" w:rsidR="007D0980" w:rsidRDefault="007D0980" w:rsidP="00975751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14:paraId="60FC93F4" w14:textId="77777777" w:rsidR="007A46DA" w:rsidRDefault="003A2BDF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  <w:r>
        <w:rPr>
          <w:rFonts w:ascii="Times New Roman" w:hAnsi="Times New Roman"/>
          <w:sz w:val="22"/>
          <w:szCs w:val="22"/>
        </w:rPr>
        <w:t>“Institutional Design and Democratic Outcomes:  Lessons from the Congo Republic,” Presented at the 46</w:t>
      </w:r>
      <w:r w:rsidRPr="003A2BDF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Meeting of the International Studies Association</w:t>
      </w:r>
      <w:r w:rsidR="007F1089">
        <w:rPr>
          <w:rFonts w:ascii="Times New Roman" w:hAnsi="Times New Roman"/>
          <w:sz w:val="22"/>
          <w:szCs w:val="22"/>
        </w:rPr>
        <w:t xml:space="preserve"> [ISA]</w:t>
      </w:r>
      <w:r>
        <w:rPr>
          <w:rFonts w:ascii="Times New Roman" w:hAnsi="Times New Roman"/>
          <w:sz w:val="22"/>
          <w:szCs w:val="22"/>
        </w:rPr>
        <w:t>, Honolulu, HI, 5 March 2005.</w:t>
      </w:r>
    </w:p>
    <w:p w14:paraId="54C4D12E" w14:textId="77777777" w:rsidR="007A46DA" w:rsidRDefault="007A46DA" w:rsidP="00975751">
      <w:pPr>
        <w:widowControl/>
      </w:pPr>
    </w:p>
    <w:p w14:paraId="1D99ADE0" w14:textId="77777777" w:rsidR="007A46DA" w:rsidRDefault="007A46DA" w:rsidP="00975751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sz w:val="22"/>
          <w:szCs w:val="22"/>
        </w:rPr>
        <w:t>“</w:t>
      </w:r>
      <w:r w:rsidRPr="007A46DA">
        <w:rPr>
          <w:rFonts w:ascii="Times New Roman" w:hAnsi="Times New Roman"/>
          <w:sz w:val="22"/>
          <w:szCs w:val="22"/>
        </w:rPr>
        <w:t>The Collapse of the Democratic Experiment in Congo Republic:  The Role of the Military and Militias</w:t>
      </w:r>
      <w:r>
        <w:rPr>
          <w:rFonts w:ascii="Times New Roman" w:hAnsi="Times New Roman"/>
          <w:sz w:val="22"/>
          <w:szCs w:val="22"/>
        </w:rPr>
        <w:t xml:space="preserve">,” </w:t>
      </w:r>
      <w:r w:rsidR="003A2BDF">
        <w:rPr>
          <w:rFonts w:ascii="Times New Roman" w:hAnsi="Times New Roman"/>
          <w:sz w:val="22"/>
          <w:szCs w:val="22"/>
        </w:rPr>
        <w:t xml:space="preserve">Presented at the </w:t>
      </w:r>
      <w:r>
        <w:rPr>
          <w:rFonts w:ascii="Times New Roman" w:hAnsi="Times New Roman"/>
          <w:sz w:val="22"/>
          <w:szCs w:val="22"/>
        </w:rPr>
        <w:t>47</w:t>
      </w:r>
      <w:r w:rsidRPr="007A46DA">
        <w:rPr>
          <w:rFonts w:ascii="Times New Roman" w:hAnsi="Times New Roman"/>
          <w:sz w:val="22"/>
          <w:szCs w:val="22"/>
          <w:vertAlign w:val="superscript"/>
        </w:rPr>
        <w:t>th</w:t>
      </w:r>
      <w:r w:rsidR="00577F71">
        <w:rPr>
          <w:rFonts w:ascii="Times New Roman" w:hAnsi="Times New Roman"/>
          <w:sz w:val="22"/>
          <w:szCs w:val="22"/>
        </w:rPr>
        <w:t xml:space="preserve"> Meeting of the </w:t>
      </w:r>
      <w:r w:rsidR="007F1089">
        <w:rPr>
          <w:rFonts w:ascii="Times New Roman" w:hAnsi="Times New Roman"/>
          <w:sz w:val="22"/>
          <w:szCs w:val="22"/>
        </w:rPr>
        <w:t>ASA</w:t>
      </w:r>
      <w:r>
        <w:rPr>
          <w:rFonts w:ascii="Times New Roman" w:hAnsi="Times New Roman"/>
          <w:sz w:val="22"/>
          <w:szCs w:val="22"/>
        </w:rPr>
        <w:t>, New Orleans, LA, 13 November 2004.</w:t>
      </w:r>
    </w:p>
    <w:p w14:paraId="2BB02DE3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20DD2A32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2"/>
        </w:rPr>
        <w:t xml:space="preserve">“Military Intervention in Electoral Authoritarian Regimes:  Evidence from African Cases,” Presented at a Special Conference entitled “The Dynamics of Electoral Authoritarianism,” Centro de </w:t>
      </w:r>
      <w:proofErr w:type="spellStart"/>
      <w:r>
        <w:rPr>
          <w:rFonts w:ascii="Times New Roman" w:hAnsi="Times New Roman"/>
          <w:sz w:val="22"/>
        </w:rPr>
        <w:t>I</w:t>
      </w:r>
      <w:r w:rsidR="005176E3">
        <w:rPr>
          <w:rFonts w:ascii="Times New Roman" w:hAnsi="Times New Roman"/>
          <w:sz w:val="22"/>
        </w:rPr>
        <w:t>n</w:t>
      </w:r>
      <w:r>
        <w:rPr>
          <w:rFonts w:ascii="Times New Roman" w:hAnsi="Times New Roman"/>
          <w:sz w:val="22"/>
        </w:rPr>
        <w:t>vestigacion</w:t>
      </w:r>
      <w:proofErr w:type="spellEnd"/>
      <w:r>
        <w:rPr>
          <w:rFonts w:ascii="Times New Roman" w:hAnsi="Times New Roman"/>
          <w:sz w:val="22"/>
        </w:rPr>
        <w:t xml:space="preserve"> y </w:t>
      </w:r>
      <w:proofErr w:type="spellStart"/>
      <w:r>
        <w:rPr>
          <w:rFonts w:ascii="Times New Roman" w:hAnsi="Times New Roman"/>
          <w:sz w:val="22"/>
        </w:rPr>
        <w:t>Docencia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Economicas</w:t>
      </w:r>
      <w:proofErr w:type="spellEnd"/>
      <w:r>
        <w:rPr>
          <w:rFonts w:ascii="Times New Roman" w:hAnsi="Times New Roman"/>
          <w:sz w:val="22"/>
        </w:rPr>
        <w:t>, Mexico City, 3 April 2004.*</w:t>
      </w:r>
    </w:p>
    <w:p w14:paraId="5FA873A3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Cs/>
          <w:sz w:val="22"/>
        </w:rPr>
      </w:pPr>
    </w:p>
    <w:p w14:paraId="5C692C40" w14:textId="77777777" w:rsidR="00C475F2" w:rsidRDefault="00C475F2" w:rsidP="00975751">
      <w:pPr>
        <w:pStyle w:val="BodyText"/>
      </w:pPr>
      <w:r>
        <w:t>“Suffering and Death on the Periphery of World Politics:  The ‘Invisibility’ of the Congo War as an Example of Hegemony in International Relations,” Presented at the 45</w:t>
      </w:r>
      <w:r>
        <w:rPr>
          <w:vertAlign w:val="superscript"/>
        </w:rPr>
        <w:t>th</w:t>
      </w:r>
      <w:r>
        <w:t xml:space="preserve"> Annual Meeting of the </w:t>
      </w:r>
      <w:r w:rsidR="007F1089">
        <w:t>ISA</w:t>
      </w:r>
      <w:r>
        <w:t xml:space="preserve">, Montreal, 17 March 2004. </w:t>
      </w:r>
    </w:p>
    <w:p w14:paraId="49D36CA4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sz w:val="22"/>
        </w:rPr>
      </w:pPr>
    </w:p>
    <w:p w14:paraId="4EFB9DCD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“Electoral Authoritarianism and Military Unrest in West Central Africa:  Cameroon, the Central Africa Republic, Congo, and Gabon” Conference on Military Coups in West Africa and Regional Instability, U.S. Dept. of State, Washington, DC, 5 March 2004.</w:t>
      </w:r>
      <w:r w:rsidR="00486297">
        <w:rPr>
          <w:rFonts w:ascii="Times New Roman" w:hAnsi="Times New Roman"/>
          <w:sz w:val="22"/>
        </w:rPr>
        <w:t>*</w:t>
      </w:r>
    </w:p>
    <w:p w14:paraId="25E1B397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EB373D5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“The Democratic Experiments in Congo and Benin in Comparative Perspective.”  Presented at the 45</w:t>
      </w:r>
      <w:r>
        <w:rPr>
          <w:rFonts w:ascii="Times New Roman" w:hAnsi="Times New Roman"/>
          <w:bCs/>
          <w:sz w:val="22"/>
          <w:vertAlign w:val="superscript"/>
        </w:rPr>
        <w:t>th</w:t>
      </w:r>
      <w:r>
        <w:rPr>
          <w:rFonts w:ascii="Times New Roman" w:hAnsi="Times New Roman"/>
          <w:bCs/>
          <w:sz w:val="22"/>
        </w:rPr>
        <w:t xml:space="preserve"> Annual Meeting of the </w:t>
      </w:r>
      <w:r w:rsidR="007F1089">
        <w:rPr>
          <w:rFonts w:ascii="Times New Roman" w:hAnsi="Times New Roman"/>
          <w:bCs/>
          <w:sz w:val="22"/>
        </w:rPr>
        <w:t>ASA</w:t>
      </w:r>
      <w:r>
        <w:rPr>
          <w:rFonts w:ascii="Times New Roman" w:hAnsi="Times New Roman"/>
          <w:bCs/>
          <w:sz w:val="22"/>
        </w:rPr>
        <w:t>,” Washington, DC, 6 December 2002.</w:t>
      </w:r>
    </w:p>
    <w:p w14:paraId="256F9343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447145DC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“Debates on Uganda’s Motives in the Congo War.” Presented at the special conference entitled “Africa’s Great Lakes Region 2002:  Prospects for Peace,” African Studies Program Annual Conference, University of Wisconsin, Madison, 1 November 2002.*</w:t>
      </w:r>
    </w:p>
    <w:p w14:paraId="4891DE91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1F142BC2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lastRenderedPageBreak/>
        <w:t>“Structure, Agency, and Democratic Consolidation in Africa:  An Examination of the Benin-Congo Dyad,” Presented at the 98</w:t>
      </w:r>
      <w:r>
        <w:rPr>
          <w:rFonts w:ascii="Times New Roman" w:hAnsi="Times New Roman"/>
          <w:bCs/>
          <w:sz w:val="22"/>
          <w:vertAlign w:val="superscript"/>
        </w:rPr>
        <w:t>th</w:t>
      </w:r>
      <w:r>
        <w:rPr>
          <w:rFonts w:ascii="Times New Roman" w:hAnsi="Times New Roman"/>
          <w:bCs/>
          <w:sz w:val="22"/>
        </w:rPr>
        <w:t xml:space="preserve"> Annual Meeting of the </w:t>
      </w:r>
      <w:r w:rsidR="00C91387">
        <w:rPr>
          <w:rFonts w:ascii="Times New Roman" w:hAnsi="Times New Roman"/>
          <w:bCs/>
          <w:sz w:val="22"/>
        </w:rPr>
        <w:t>APSA</w:t>
      </w:r>
      <w:r>
        <w:rPr>
          <w:rFonts w:ascii="Times New Roman" w:hAnsi="Times New Roman"/>
          <w:bCs/>
          <w:sz w:val="22"/>
        </w:rPr>
        <w:t>, Boston, MA, 29 August 2002.</w:t>
      </w:r>
    </w:p>
    <w:p w14:paraId="63DF651A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Cs/>
          <w:sz w:val="22"/>
        </w:rPr>
      </w:pPr>
    </w:p>
    <w:p w14:paraId="0C36760F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“The Curse of Riches:  Petroleum Revenues and Political Development in the Republic of Congo.”  Presented at the 18</w:t>
      </w:r>
      <w:r>
        <w:rPr>
          <w:rFonts w:ascii="Times New Roman" w:hAnsi="Times New Roman"/>
          <w:bCs/>
          <w:sz w:val="22"/>
          <w:vertAlign w:val="superscript"/>
        </w:rPr>
        <w:t>th</w:t>
      </w:r>
      <w:r>
        <w:rPr>
          <w:rFonts w:ascii="Times New Roman" w:hAnsi="Times New Roman"/>
          <w:bCs/>
          <w:sz w:val="22"/>
        </w:rPr>
        <w:t xml:space="preserve"> International Biennial Conference of the </w:t>
      </w:r>
      <w:r w:rsidR="00A84990">
        <w:rPr>
          <w:rFonts w:ascii="Times New Roman" w:hAnsi="Times New Roman"/>
          <w:bCs/>
          <w:sz w:val="22"/>
        </w:rPr>
        <w:t xml:space="preserve">German </w:t>
      </w:r>
      <w:r>
        <w:rPr>
          <w:rFonts w:ascii="Times New Roman" w:hAnsi="Times New Roman"/>
          <w:bCs/>
          <w:sz w:val="22"/>
        </w:rPr>
        <w:t>African Studies Association, Hamburg, Germany, 15 May 2002.*</w:t>
      </w:r>
    </w:p>
    <w:p w14:paraId="205BC83C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sz w:val="22"/>
        </w:rPr>
      </w:pPr>
    </w:p>
    <w:p w14:paraId="7C1D74C5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Neo-Colonial Context of Democratic Experiments in Africa:  The Case of Congo-Brazzaville.”  Presented at the 44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 xml:space="preserve"> Annual Meeting of the </w:t>
      </w:r>
      <w:r w:rsidR="007F1089">
        <w:rPr>
          <w:rFonts w:ascii="Times New Roman" w:hAnsi="Times New Roman"/>
          <w:sz w:val="22"/>
        </w:rPr>
        <w:t>ASA</w:t>
      </w:r>
      <w:r>
        <w:rPr>
          <w:rFonts w:ascii="Times New Roman" w:hAnsi="Times New Roman"/>
          <w:sz w:val="22"/>
        </w:rPr>
        <w:t>, Houston, TX, 18 November 2001.</w:t>
      </w:r>
    </w:p>
    <w:p w14:paraId="111594A4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sz w:val="22"/>
        </w:rPr>
      </w:pPr>
    </w:p>
    <w:p w14:paraId="03F420C9" w14:textId="77777777" w:rsidR="00C475F2" w:rsidRDefault="00C475F2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Collapse of the Multiparty Experiment in the Republic of Congo:  A Thick Description.”  Presented at the Conference on Elites, Institutions, and the Fate of Africa’s Democratic Experiments, Lawrence, KS, 6 October 2001.*</w:t>
      </w:r>
    </w:p>
    <w:p w14:paraId="479A8441" w14:textId="77777777" w:rsidR="003A2BDF" w:rsidRDefault="003A2BDF" w:rsidP="00975751">
      <w:pPr>
        <w:pStyle w:val="Header"/>
        <w:widowControl/>
        <w:tabs>
          <w:tab w:val="clear" w:pos="4320"/>
          <w:tab w:val="clear" w:pos="8640"/>
          <w:tab w:val="center" w:pos="4680"/>
        </w:tabs>
        <w:rPr>
          <w:rFonts w:ascii="Times New Roman" w:hAnsi="Times New Roman"/>
          <w:sz w:val="22"/>
        </w:rPr>
      </w:pPr>
    </w:p>
    <w:p w14:paraId="0DD08529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Collapse of the Multiparty Experiment in the Republic of Congo.” Presented at the 42</w:t>
      </w:r>
      <w:r>
        <w:rPr>
          <w:rFonts w:ascii="Times New Roman" w:hAnsi="Times New Roman"/>
          <w:sz w:val="22"/>
          <w:vertAlign w:val="superscript"/>
        </w:rPr>
        <w:t>nd</w:t>
      </w:r>
      <w:r>
        <w:rPr>
          <w:rFonts w:ascii="Times New Roman" w:hAnsi="Times New Roman"/>
          <w:sz w:val="22"/>
        </w:rPr>
        <w:t xml:space="preserve"> Annual Meeting of the </w:t>
      </w:r>
      <w:r w:rsidR="007F1089">
        <w:rPr>
          <w:rFonts w:ascii="Times New Roman" w:hAnsi="Times New Roman"/>
          <w:sz w:val="22"/>
        </w:rPr>
        <w:t>ISA</w:t>
      </w:r>
      <w:r>
        <w:rPr>
          <w:rFonts w:ascii="Times New Roman" w:hAnsi="Times New Roman"/>
          <w:sz w:val="22"/>
        </w:rPr>
        <w:t>, Chicago, IL, 24 February 2001.</w:t>
      </w:r>
    </w:p>
    <w:p w14:paraId="13913DA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45F7F023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“Uganda’s Intervention in the Congo War: Evidence and Explanations.”  Presented at the 43</w:t>
      </w:r>
      <w:r>
        <w:rPr>
          <w:rFonts w:ascii="Times New Roman" w:hAnsi="Times New Roman"/>
          <w:sz w:val="22"/>
          <w:vertAlign w:val="superscript"/>
        </w:rPr>
        <w:t>rd</w:t>
      </w:r>
      <w:r>
        <w:rPr>
          <w:rFonts w:ascii="Times New Roman" w:hAnsi="Times New Roman"/>
          <w:sz w:val="22"/>
        </w:rPr>
        <w:t xml:space="preserve"> Annual Meeting of the </w:t>
      </w:r>
      <w:r w:rsidR="007F1089">
        <w:rPr>
          <w:rFonts w:ascii="Times New Roman" w:hAnsi="Times New Roman"/>
          <w:sz w:val="22"/>
        </w:rPr>
        <w:t>ASA</w:t>
      </w:r>
      <w:r>
        <w:rPr>
          <w:rFonts w:ascii="Times New Roman" w:hAnsi="Times New Roman"/>
          <w:sz w:val="22"/>
        </w:rPr>
        <w:t>, Nashville, TN, 17 November 2000.</w:t>
      </w:r>
    </w:p>
    <w:p w14:paraId="53C443D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2B6B2968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“Uganda’s Intervention in Congo: A Thick Description.”  Presented at the special conference on Conflict and Peace-making in the Great Lakes Regions, Entebbe, Uganda, 10-12 July 2000.</w:t>
      </w:r>
    </w:p>
    <w:p w14:paraId="49204B4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76F3D99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“Rwanda: Tragic Land of Dual Nationalisms.” Presented at the Annual Conference of the </w:t>
      </w:r>
      <w:r w:rsidR="00C91387">
        <w:rPr>
          <w:rFonts w:ascii="Times New Roman" w:hAnsi="Times New Roman"/>
          <w:sz w:val="22"/>
        </w:rPr>
        <w:t>APSA</w:t>
      </w:r>
      <w:r>
        <w:rPr>
          <w:rFonts w:ascii="Times New Roman" w:hAnsi="Times New Roman"/>
          <w:sz w:val="22"/>
        </w:rPr>
        <w:t>,  Atlanta, Georgia, 5 September 1999.</w:t>
      </w:r>
    </w:p>
    <w:p w14:paraId="03EFAC63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1CB4F15D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“Realism, Neo-Realism and Africa’s International Relations In the Post Cold-War Era,” Presented at the 40th Annual Meeting of the </w:t>
      </w:r>
      <w:r w:rsidR="007F1089">
        <w:rPr>
          <w:rFonts w:ascii="Times New Roman" w:hAnsi="Times New Roman"/>
          <w:sz w:val="22"/>
        </w:rPr>
        <w:t>ISA</w:t>
      </w:r>
      <w:r>
        <w:rPr>
          <w:rFonts w:ascii="Times New Roman" w:hAnsi="Times New Roman"/>
          <w:sz w:val="22"/>
        </w:rPr>
        <w:t>, Washington, DC, 20 February 1999.</w:t>
      </w:r>
    </w:p>
    <w:p w14:paraId="649C346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579264E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Prospects for State-Building in the Two </w:t>
      </w:r>
      <w:proofErr w:type="spellStart"/>
      <w:r>
        <w:rPr>
          <w:rFonts w:ascii="Times New Roman" w:hAnsi="Times New Roman"/>
          <w:sz w:val="22"/>
        </w:rPr>
        <w:t>Congos</w:t>
      </w:r>
      <w:proofErr w:type="spellEnd"/>
      <w:r>
        <w:rPr>
          <w:rFonts w:ascii="Times New Roman" w:hAnsi="Times New Roman"/>
          <w:sz w:val="22"/>
        </w:rPr>
        <w:t>,” Presented at the Conference on Crisis and Renewal in Africa: States, Markets, Law and Democracy, Emory University, Atlanta, GA, 14 November 1998.*</w:t>
      </w:r>
    </w:p>
    <w:p w14:paraId="2635A878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738CC00F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“International Aspects of the Civil War in Congo-Brazzaville,” Presented at the School of Advanced International Studies Conference on Foreign Policy-making in Africa, April 1998.*</w:t>
      </w:r>
    </w:p>
    <w:p w14:paraId="79B0EFB0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13E8370A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Benefits of Protecting the Status Quo: Rhetoric vs. Reality of French Policy in Africa.” Presented at the 39th Annual Meeting of the </w:t>
      </w:r>
      <w:r w:rsidR="007F1089">
        <w:rPr>
          <w:rFonts w:ascii="Times New Roman" w:hAnsi="Times New Roman"/>
          <w:sz w:val="22"/>
        </w:rPr>
        <w:t>ISA</w:t>
      </w:r>
      <w:r>
        <w:rPr>
          <w:rFonts w:ascii="Times New Roman" w:hAnsi="Times New Roman"/>
          <w:sz w:val="22"/>
        </w:rPr>
        <w:t>, Minneapolis, MN, 21 March 1998.  (Also, Chair of Panel).</w:t>
      </w:r>
    </w:p>
    <w:p w14:paraId="4E94371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2712AA54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“Ethno-Regional Contestation and the Breakdown of Civil Peace in the Republic of Congo,” Presented at the 40th Annual African Studies Assoc. Conf., Columbus, OH, 15 November 1997.</w:t>
      </w:r>
    </w:p>
    <w:p w14:paraId="121D0FB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7FF19A7A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“Agents, Structures and the Course of Democracy in Congo.”  Presented at the International Studies Association-South Conference, Miami, FL, October, 1997.  </w:t>
      </w:r>
    </w:p>
    <w:p w14:paraId="72C02BD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515E91C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“Franco-Congolese Relations in the Era of Political Reform,” Presented at the International Conference on Africa, France and the United States Sponsored by the Groupe de </w:t>
      </w:r>
      <w:proofErr w:type="spellStart"/>
      <w:r>
        <w:rPr>
          <w:rFonts w:ascii="Times New Roman" w:hAnsi="Times New Roman"/>
          <w:sz w:val="22"/>
        </w:rPr>
        <w:t>Recherches</w:t>
      </w:r>
      <w:proofErr w:type="spellEnd"/>
      <w:r>
        <w:rPr>
          <w:rFonts w:ascii="Times New Roman" w:hAnsi="Times New Roman"/>
          <w:sz w:val="22"/>
        </w:rPr>
        <w:t xml:space="preserve"> sur </w:t>
      </w:r>
      <w:proofErr w:type="spellStart"/>
      <w:r>
        <w:rPr>
          <w:rFonts w:ascii="Times New Roman" w:hAnsi="Times New Roman"/>
          <w:sz w:val="22"/>
        </w:rPr>
        <w:t>L'Afrique</w:t>
      </w:r>
      <w:proofErr w:type="spellEnd"/>
      <w:r>
        <w:rPr>
          <w:rFonts w:ascii="Times New Roman" w:hAnsi="Times New Roman"/>
          <w:sz w:val="22"/>
        </w:rPr>
        <w:t xml:space="preserve"> Francophone, Bordeaux, France, 22 May 1997.*</w:t>
      </w:r>
    </w:p>
    <w:p w14:paraId="340B3B7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2DF4F23D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“Oil and Democratization in the Republic of the Congo,” Presented at the 39th Annual </w:t>
      </w:r>
      <w:r w:rsidR="007F1089">
        <w:rPr>
          <w:rFonts w:ascii="Times New Roman" w:hAnsi="Times New Roman"/>
          <w:sz w:val="22"/>
        </w:rPr>
        <w:t>ASA</w:t>
      </w:r>
      <w:r>
        <w:rPr>
          <w:rFonts w:ascii="Times New Roman" w:hAnsi="Times New Roman"/>
          <w:sz w:val="22"/>
        </w:rPr>
        <w:t xml:space="preserve"> Conference, San Francisco, CA, 26 November 1996.</w:t>
      </w:r>
    </w:p>
    <w:p w14:paraId="28FDD5D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2D0278F8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“What Price Empire?  A Study of the Costs and Benefits of American Involvement in Zaire.”  Presented at the 37th Annual </w:t>
      </w:r>
      <w:r w:rsidR="007F1089">
        <w:rPr>
          <w:rFonts w:ascii="Times New Roman" w:hAnsi="Times New Roman"/>
          <w:sz w:val="22"/>
        </w:rPr>
        <w:t>ISA</w:t>
      </w:r>
      <w:r>
        <w:rPr>
          <w:rFonts w:ascii="Times New Roman" w:hAnsi="Times New Roman"/>
          <w:sz w:val="22"/>
        </w:rPr>
        <w:t xml:space="preserve"> Conference, San Diego, CA, 17 April 1996.</w:t>
      </w:r>
    </w:p>
    <w:p w14:paraId="52E79B5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1A3EF28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Anglophone-Francophone Rivalry and Rwanda's Crises,” Presented at the 38th Annual Africa Studies Association Conference, Orlando, FL, 5 November 1995.  </w:t>
      </w:r>
    </w:p>
    <w:p w14:paraId="7BEB1F6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06207DA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Evolution of the State in Zaire,” Presented at a special conference on the Disintegration and Reconfiguration of African States, University of Kansas, Lawrence, October 1995.*</w:t>
      </w:r>
    </w:p>
    <w:p w14:paraId="27810AD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1C8ABE04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Extractive State in Zaire,” Presented at the 36th Annual </w:t>
      </w:r>
      <w:r w:rsidR="007F1089">
        <w:rPr>
          <w:rFonts w:ascii="Times New Roman" w:hAnsi="Times New Roman"/>
          <w:sz w:val="22"/>
        </w:rPr>
        <w:t>ISA</w:t>
      </w:r>
      <w:r>
        <w:rPr>
          <w:rFonts w:ascii="Times New Roman" w:hAnsi="Times New Roman"/>
          <w:sz w:val="22"/>
        </w:rPr>
        <w:t xml:space="preserve"> Conference, Chicago, IL, 24 February 1995.</w:t>
      </w:r>
    </w:p>
    <w:p w14:paraId="11A8715A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061151A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“Political Culture and the Prospects for Democratization in Zaire,” Presented at the 12th Annual Meeting of the Association of Third World Studies, Williamsburg, VA, October 1994.</w:t>
      </w:r>
    </w:p>
    <w:p w14:paraId="61754F5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6C71FC92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“Ethnic Conflict as an Impediment to Democratization in Zaire,” Presented to the 36th Annual Meeting of the </w:t>
      </w:r>
      <w:r w:rsidR="007F1089">
        <w:rPr>
          <w:rFonts w:ascii="Times New Roman" w:hAnsi="Times New Roman"/>
          <w:sz w:val="22"/>
        </w:rPr>
        <w:t>ASA</w:t>
      </w:r>
      <w:r>
        <w:rPr>
          <w:rFonts w:ascii="Times New Roman" w:hAnsi="Times New Roman"/>
          <w:sz w:val="22"/>
        </w:rPr>
        <w:t>, Boston, MA, December 1993.</w:t>
      </w:r>
    </w:p>
    <w:p w14:paraId="6BF354D0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71099F6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“Recent Events in Zambia and Congo:  Underdevelopment, Economic Reform, and the Prospects for Democratization in Sub-Saharan Africa,” Presented to the 11th Annual Meeting of the Association of Third World Studies,” Tacoma, WA, October 1993.</w:t>
      </w:r>
    </w:p>
    <w:p w14:paraId="1936202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4C7BF58C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Judgment of Foreign Policy and the Complexity of Foreign Policy Goals,” Presented at the 1993 Southwest Political Science Association Conference, New Orleans, LA, March 1993.</w:t>
      </w:r>
    </w:p>
    <w:p w14:paraId="4A87C7FC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560FFD5D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National Conference as an Instrument of Democratization in Africa,” Presented at the 35th Annual Meeting of the </w:t>
      </w:r>
      <w:r w:rsidR="007F1089">
        <w:rPr>
          <w:rFonts w:ascii="Times New Roman" w:hAnsi="Times New Roman"/>
          <w:sz w:val="22"/>
        </w:rPr>
        <w:t>ASA</w:t>
      </w:r>
      <w:r>
        <w:rPr>
          <w:rFonts w:ascii="Times New Roman" w:hAnsi="Times New Roman"/>
          <w:sz w:val="22"/>
        </w:rPr>
        <w:t>, Seattle, WA, November 1992</w:t>
      </w:r>
    </w:p>
    <w:p w14:paraId="3E77CB6D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14C3EAFE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“Zaire After the Cold War, or </w:t>
      </w:r>
      <w:proofErr w:type="spellStart"/>
      <w:r>
        <w:rPr>
          <w:rFonts w:ascii="Times New Roman" w:hAnsi="Times New Roman"/>
          <w:i/>
          <w:sz w:val="22"/>
        </w:rPr>
        <w:t>Kamanyola</w:t>
      </w:r>
      <w:proofErr w:type="spellEnd"/>
      <w:r>
        <w:rPr>
          <w:rFonts w:ascii="Times New Roman" w:hAnsi="Times New Roman"/>
          <w:sz w:val="22"/>
        </w:rPr>
        <w:t xml:space="preserve"> Politics,” Presented at the Tenth Annual Association of Third World Studies Conference, Gainesville, Florida, October 1992.</w:t>
      </w:r>
    </w:p>
    <w:p w14:paraId="3B1AD64F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0F9C6BD8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“Structural Adjustment and Political Change in the Republic of the Congo,” Presented at the Ninth Annual Association of Third World Studies Conference, Philadelphia, PA, October 1991.</w:t>
      </w:r>
    </w:p>
    <w:p w14:paraId="7EE1FA7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3E525529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Emerging New International Orientation of Two Afro-Marxist States, Angola and Congo,” Southern Political Science Association Conference, Atlanta, GA, 1990.</w:t>
      </w:r>
    </w:p>
    <w:p w14:paraId="7799ED1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6728A9F2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1988 Angola-Namibia Peace Accords,” </w:t>
      </w:r>
      <w:r w:rsidR="007F1089">
        <w:rPr>
          <w:rFonts w:ascii="Times New Roman" w:hAnsi="Times New Roman"/>
          <w:sz w:val="22"/>
        </w:rPr>
        <w:t>ISA</w:t>
      </w:r>
      <w:r>
        <w:rPr>
          <w:rFonts w:ascii="Times New Roman" w:hAnsi="Times New Roman"/>
          <w:sz w:val="22"/>
        </w:rPr>
        <w:t xml:space="preserve">-South Conference, Memphis, TN, 1989. </w:t>
      </w:r>
    </w:p>
    <w:p w14:paraId="1E0CA406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65FD3E5D" w14:textId="77777777" w:rsidR="00F3567B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 Invited Conference papers funded by hosts</w:t>
      </w:r>
    </w:p>
    <w:p w14:paraId="3F4E5ADD" w14:textId="77777777" w:rsidR="00F3567B" w:rsidRDefault="00F3567B" w:rsidP="00975751">
      <w:pPr>
        <w:widowControl/>
        <w:rPr>
          <w:rFonts w:ascii="Times New Roman" w:hAnsi="Times New Roman"/>
          <w:sz w:val="22"/>
        </w:rPr>
      </w:pPr>
    </w:p>
    <w:p w14:paraId="3C00AB66" w14:textId="77777777" w:rsidR="00660DDF" w:rsidRDefault="00660DDF" w:rsidP="00975751">
      <w:pPr>
        <w:widowControl/>
        <w:rPr>
          <w:rFonts w:ascii="Times New Roman" w:hAnsi="Times New Roman"/>
          <w:sz w:val="22"/>
        </w:rPr>
      </w:pPr>
    </w:p>
    <w:p w14:paraId="00BC3D1A" w14:textId="77777777" w:rsidR="00F3567B" w:rsidRDefault="00C475F2" w:rsidP="00660DDF">
      <w:pPr>
        <w:keepNext/>
        <w:keepLines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Invited Presentati</w:t>
      </w:r>
      <w:r w:rsidR="00E02611">
        <w:rPr>
          <w:rFonts w:ascii="Times New Roman" w:hAnsi="Times New Roman"/>
          <w:b/>
        </w:rPr>
        <w:t>ons at Universities and Other Venues</w:t>
      </w:r>
    </w:p>
    <w:p w14:paraId="5080C824" w14:textId="77777777" w:rsidR="00F3567B" w:rsidRDefault="00F3567B" w:rsidP="00660DDF">
      <w:pPr>
        <w:keepNext/>
        <w:keepLines/>
        <w:widowControl/>
        <w:rPr>
          <w:rFonts w:ascii="Times New Roman" w:hAnsi="Times New Roman"/>
          <w:b/>
        </w:rPr>
      </w:pPr>
    </w:p>
    <w:p w14:paraId="778AE1AC" w14:textId="77777777" w:rsidR="002D117F" w:rsidRDefault="00BE56C4" w:rsidP="00660DDF">
      <w:pPr>
        <w:keepNext/>
        <w:keepLines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BE56C4">
        <w:rPr>
          <w:rFonts w:ascii="Times New Roman" w:hAnsi="Times New Roman"/>
          <w:sz w:val="22"/>
          <w:szCs w:val="22"/>
        </w:rPr>
        <w:t>Institutions, Culture, and Fighting the Resource Curse in East Africa</w:t>
      </w:r>
      <w:r w:rsidR="009D38E1">
        <w:rPr>
          <w:rFonts w:ascii="Times New Roman" w:hAnsi="Times New Roman"/>
          <w:sz w:val="22"/>
          <w:szCs w:val="22"/>
        </w:rPr>
        <w:t>.” Keynote address, presented at the Conference on “Avoiding the Resource Curse in East Africa,” University of Dar-es-Salaam, Tanzania, 18 May 2016.</w:t>
      </w:r>
    </w:p>
    <w:p w14:paraId="26006B90" w14:textId="77777777" w:rsidR="009D38E1" w:rsidRDefault="009D38E1" w:rsidP="00660DDF">
      <w:pPr>
        <w:keepNext/>
        <w:keepLines/>
        <w:widowControl/>
        <w:rPr>
          <w:rFonts w:ascii="Times New Roman" w:hAnsi="Times New Roman"/>
          <w:sz w:val="22"/>
          <w:szCs w:val="22"/>
        </w:rPr>
      </w:pPr>
    </w:p>
    <w:p w14:paraId="792B3253" w14:textId="77777777" w:rsidR="009D0567" w:rsidRDefault="009D0567" w:rsidP="00660DDF">
      <w:pPr>
        <w:keepNext/>
        <w:keepLines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9D0567">
        <w:rPr>
          <w:rFonts w:ascii="Times New Roman" w:hAnsi="Times New Roman"/>
          <w:sz w:val="22"/>
          <w:szCs w:val="22"/>
        </w:rPr>
        <w:t>Term Limits, Political Culture,</w:t>
      </w:r>
      <w:r>
        <w:rPr>
          <w:rFonts w:ascii="Times New Roman" w:hAnsi="Times New Roman"/>
          <w:sz w:val="22"/>
          <w:szCs w:val="22"/>
        </w:rPr>
        <w:t xml:space="preserve"> and Democratization in Africa.” Presented at a seminar entitled “Presidential Term Limits in Africa,” U.S. Department of State, 13 March 2015.</w:t>
      </w:r>
    </w:p>
    <w:p w14:paraId="09369124" w14:textId="77777777" w:rsidR="009D0567" w:rsidRDefault="009D0567" w:rsidP="00660DDF">
      <w:pPr>
        <w:keepNext/>
        <w:keepLines/>
        <w:widowControl/>
        <w:rPr>
          <w:rFonts w:ascii="Times New Roman" w:hAnsi="Times New Roman"/>
          <w:sz w:val="22"/>
          <w:szCs w:val="22"/>
        </w:rPr>
      </w:pPr>
    </w:p>
    <w:p w14:paraId="0D6AD6A4" w14:textId="77777777" w:rsidR="001F3964" w:rsidRDefault="001F3964" w:rsidP="00660DDF">
      <w:pPr>
        <w:keepNext/>
        <w:keepLines/>
        <w:widowControl/>
        <w:rPr>
          <w:rFonts w:ascii="Times New Roman" w:hAnsi="Times New Roman"/>
          <w:sz w:val="22"/>
          <w:szCs w:val="22"/>
        </w:rPr>
      </w:pPr>
      <w:r w:rsidRPr="001F3964">
        <w:rPr>
          <w:rFonts w:ascii="Times New Roman" w:hAnsi="Times New Roman"/>
          <w:sz w:val="22"/>
          <w:szCs w:val="22"/>
        </w:rPr>
        <w:t>“The Impact of War and Rivalry on State Development in Uganda.” Presented to the faculty and graduate students of the Islamic University in Uganda, Kampala campus, 18 May 2013.</w:t>
      </w:r>
    </w:p>
    <w:p w14:paraId="56B90CC5" w14:textId="77777777" w:rsidR="001F3964" w:rsidRDefault="001F3964" w:rsidP="00975751">
      <w:pPr>
        <w:widowControl/>
        <w:rPr>
          <w:rFonts w:ascii="Times New Roman" w:hAnsi="Times New Roman"/>
          <w:sz w:val="22"/>
          <w:szCs w:val="22"/>
        </w:rPr>
      </w:pPr>
    </w:p>
    <w:p w14:paraId="142BCE71" w14:textId="77777777" w:rsidR="00F70D78" w:rsidRPr="00F70D78" w:rsidRDefault="00F70D78" w:rsidP="00975751">
      <w:pPr>
        <w:widowControl/>
        <w:rPr>
          <w:rFonts w:ascii="Times New Roman" w:hAnsi="Times New Roman"/>
          <w:sz w:val="22"/>
          <w:szCs w:val="22"/>
        </w:rPr>
      </w:pPr>
      <w:r w:rsidRPr="00F70D78">
        <w:rPr>
          <w:rFonts w:ascii="Times New Roman" w:hAnsi="Times New Roman"/>
          <w:sz w:val="22"/>
          <w:szCs w:val="22"/>
        </w:rPr>
        <w:t>“Understanding Mass Violence During and After the Congo Wars:  Continuities of a Culture of Violent Repression.” Presented as a lecture in the Holocaust memorial Week lecture Series, Oregon State University, 5 May 2011.</w:t>
      </w:r>
    </w:p>
    <w:p w14:paraId="6F9B759A" w14:textId="77777777" w:rsidR="00F70D78" w:rsidRPr="00F70D78" w:rsidRDefault="00F70D78" w:rsidP="00975751">
      <w:pPr>
        <w:widowControl/>
        <w:rPr>
          <w:rFonts w:ascii="Times New Roman" w:hAnsi="Times New Roman"/>
        </w:rPr>
      </w:pPr>
    </w:p>
    <w:p w14:paraId="39FB89C2" w14:textId="77777777" w:rsidR="00E02611" w:rsidRPr="0033521F" w:rsidRDefault="00E02611" w:rsidP="00975751">
      <w:pPr>
        <w:widowControl/>
        <w:rPr>
          <w:rFonts w:ascii="Times New Roman" w:hAnsi="Times New Roman"/>
          <w:sz w:val="22"/>
          <w:szCs w:val="22"/>
        </w:rPr>
      </w:pPr>
      <w:r w:rsidRPr="0033521F">
        <w:rPr>
          <w:rFonts w:ascii="Times New Roman" w:hAnsi="Times New Roman"/>
          <w:sz w:val="22"/>
          <w:szCs w:val="22"/>
        </w:rPr>
        <w:t>“The Failure of the Democratic Experiment in Congo,”</w:t>
      </w:r>
      <w:r w:rsidR="00F70D78">
        <w:rPr>
          <w:rFonts w:ascii="Times New Roman" w:hAnsi="Times New Roman"/>
          <w:sz w:val="22"/>
          <w:szCs w:val="22"/>
        </w:rPr>
        <w:t xml:space="preserve"> U.S. Ambassador’s Residence, 19 July 2010,</w:t>
      </w:r>
      <w:r w:rsidRPr="0033521F">
        <w:rPr>
          <w:rFonts w:ascii="Times New Roman" w:hAnsi="Times New Roman"/>
          <w:sz w:val="22"/>
          <w:szCs w:val="22"/>
        </w:rPr>
        <w:t xml:space="preserve"> and “Improving the Political Culture of Congo.” United States E</w:t>
      </w:r>
      <w:r w:rsidR="00F70D78">
        <w:rPr>
          <w:rFonts w:ascii="Times New Roman" w:hAnsi="Times New Roman"/>
          <w:sz w:val="22"/>
          <w:szCs w:val="22"/>
        </w:rPr>
        <w:t xml:space="preserve">mbassy, Brazzaville, Congo, </w:t>
      </w:r>
      <w:r w:rsidRPr="0033521F">
        <w:rPr>
          <w:rFonts w:ascii="Times New Roman" w:hAnsi="Times New Roman"/>
          <w:sz w:val="22"/>
          <w:szCs w:val="22"/>
        </w:rPr>
        <w:t>20 July 2010.</w:t>
      </w:r>
    </w:p>
    <w:p w14:paraId="01E0B837" w14:textId="77777777" w:rsidR="006C6CDB" w:rsidRPr="0033521F" w:rsidRDefault="006C6CDB" w:rsidP="00975751">
      <w:pPr>
        <w:widowControl/>
        <w:rPr>
          <w:rFonts w:ascii="Times New Roman" w:hAnsi="Times New Roman"/>
          <w:sz w:val="22"/>
          <w:szCs w:val="22"/>
        </w:rPr>
      </w:pPr>
    </w:p>
    <w:p w14:paraId="2507B634" w14:textId="77777777" w:rsidR="006C6CDB" w:rsidRPr="0033521F" w:rsidRDefault="006C6CDB" w:rsidP="00975751">
      <w:pPr>
        <w:widowControl/>
        <w:rPr>
          <w:rFonts w:ascii="Times New Roman" w:hAnsi="Times New Roman"/>
          <w:sz w:val="22"/>
          <w:szCs w:val="22"/>
        </w:rPr>
      </w:pPr>
      <w:r w:rsidRPr="0033521F">
        <w:rPr>
          <w:rFonts w:ascii="Times New Roman" w:hAnsi="Times New Roman"/>
          <w:sz w:val="22"/>
          <w:szCs w:val="22"/>
        </w:rPr>
        <w:t xml:space="preserve">“The Epic of the Congolese Elections” [in Congo-Kinshasa].  University of Florida African Studies Program, 29 September 2006.  </w:t>
      </w:r>
    </w:p>
    <w:p w14:paraId="33E5A06A" w14:textId="77777777" w:rsidR="00B05B44" w:rsidRPr="0033521F" w:rsidRDefault="00B05B44" w:rsidP="00975751">
      <w:pPr>
        <w:widowControl/>
        <w:rPr>
          <w:rFonts w:ascii="Times New Roman" w:hAnsi="Times New Roman"/>
          <w:b/>
          <w:sz w:val="22"/>
          <w:szCs w:val="22"/>
        </w:rPr>
      </w:pPr>
    </w:p>
    <w:p w14:paraId="0B47E3D8" w14:textId="77777777" w:rsidR="00B05B44" w:rsidRPr="008334E7" w:rsidRDefault="008334E7" w:rsidP="00975751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“The War in the Democratic Republic of Congo and the West’s Response.” Beloit College, WI, 8 November 2004.</w:t>
      </w:r>
    </w:p>
    <w:p w14:paraId="5FFC8712" w14:textId="77777777" w:rsidR="00C475F2" w:rsidRDefault="00C475F2" w:rsidP="00975751">
      <w:pPr>
        <w:widowControl/>
        <w:rPr>
          <w:rFonts w:ascii="Times New Roman" w:hAnsi="Times New Roman"/>
          <w:b/>
        </w:rPr>
      </w:pPr>
    </w:p>
    <w:p w14:paraId="75D6A0D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“Globalization and the Prospects for Development in Africa.” Prese</w:t>
      </w:r>
      <w:r w:rsidR="006514C8">
        <w:rPr>
          <w:rFonts w:ascii="Times New Roman" w:hAnsi="Times New Roman"/>
          <w:sz w:val="22"/>
        </w:rPr>
        <w:t>nted at the Islamic University i</w:t>
      </w:r>
      <w:r>
        <w:rPr>
          <w:rFonts w:ascii="Times New Roman" w:hAnsi="Times New Roman"/>
          <w:sz w:val="22"/>
        </w:rPr>
        <w:t xml:space="preserve">n Uganda (IUIU), </w:t>
      </w:r>
      <w:proofErr w:type="spellStart"/>
      <w:r>
        <w:rPr>
          <w:rFonts w:ascii="Times New Roman" w:hAnsi="Times New Roman"/>
          <w:sz w:val="22"/>
        </w:rPr>
        <w:t>Mbale</w:t>
      </w:r>
      <w:proofErr w:type="spellEnd"/>
      <w:r>
        <w:rPr>
          <w:rFonts w:ascii="Times New Roman" w:hAnsi="Times New Roman"/>
          <w:sz w:val="22"/>
        </w:rPr>
        <w:t>, Uganda, 27 April 2000.</w:t>
      </w:r>
    </w:p>
    <w:p w14:paraId="45E4659D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661B2341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“Elections and U.S. Foreign Policy,” and “Democratization and U.S. Foreign Policy,” Presented at the Center for U.S. Studies, Martin Luther University</w:t>
      </w:r>
      <w:r w:rsidR="006C6CDB">
        <w:rPr>
          <w:rFonts w:ascii="Times New Roman" w:hAnsi="Times New Roman"/>
          <w:sz w:val="22"/>
        </w:rPr>
        <w:t>, Halle-</w:t>
      </w:r>
      <w:proofErr w:type="spellStart"/>
      <w:r w:rsidR="006C6CDB">
        <w:rPr>
          <w:rFonts w:ascii="Times New Roman" w:hAnsi="Times New Roman"/>
          <w:sz w:val="22"/>
        </w:rPr>
        <w:t>Wittenburg</w:t>
      </w:r>
      <w:proofErr w:type="spellEnd"/>
      <w:r w:rsidR="006C6CDB"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Wittenburg</w:t>
      </w:r>
      <w:proofErr w:type="spellEnd"/>
      <w:r>
        <w:rPr>
          <w:rFonts w:ascii="Times New Roman" w:hAnsi="Times New Roman"/>
          <w:sz w:val="22"/>
        </w:rPr>
        <w:t xml:space="preserve">, Germany, 23 </w:t>
      </w:r>
      <w:r w:rsidR="006C6CDB">
        <w:rPr>
          <w:rFonts w:ascii="Times New Roman" w:hAnsi="Times New Roman"/>
          <w:sz w:val="22"/>
        </w:rPr>
        <w:t xml:space="preserve">&amp; 24 October </w:t>
      </w:r>
      <w:r>
        <w:rPr>
          <w:rFonts w:ascii="Times New Roman" w:hAnsi="Times New Roman"/>
          <w:sz w:val="22"/>
        </w:rPr>
        <w:t>1996.</w:t>
      </w:r>
    </w:p>
    <w:p w14:paraId="3A24720B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2337EC62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“Mobutu Sese Seko as a Non-Democratic Presidential Leader,” Presented at the Miller Center of Public Affairs, University of Virginia, Charlottesville, VA 30 June 1994.</w:t>
      </w:r>
    </w:p>
    <w:p w14:paraId="33744405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</w:p>
    <w:p w14:paraId="0E62342F" w14:textId="77777777" w:rsidR="00C475F2" w:rsidRDefault="00C475F2" w:rsidP="0097575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U.S., the U.N. and the New World Order,” Keynote Address at the Georgia Southern University Model United Nations Conference, Statesboro, GA, February 1993.</w:t>
      </w:r>
    </w:p>
    <w:p w14:paraId="6878A3AC" w14:textId="77777777" w:rsidR="002F2ADE" w:rsidRDefault="002F2ADE" w:rsidP="00975751">
      <w:pPr>
        <w:pStyle w:val="Heading1"/>
        <w:keepNext w:val="0"/>
        <w:jc w:val="left"/>
      </w:pPr>
    </w:p>
    <w:p w14:paraId="772BEAF4" w14:textId="77777777" w:rsidR="00425560" w:rsidRDefault="007F5F83" w:rsidP="00996B7E">
      <w:pPr>
        <w:pStyle w:val="Heading1"/>
        <w:keepNext w:val="0"/>
        <w:jc w:val="left"/>
      </w:pPr>
      <w:r>
        <w:t>Courses Taught (at FIU unless otherwise noted)</w:t>
      </w:r>
    </w:p>
    <w:p w14:paraId="255A6226" w14:textId="1774219A" w:rsidR="00B178CD" w:rsidRDefault="00C475F2" w:rsidP="00B178C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Graduate courses:</w:t>
      </w:r>
    </w:p>
    <w:p w14:paraId="2DF05263" w14:textId="435169F3" w:rsidR="00B178CD" w:rsidRDefault="00B178CD" w:rsidP="0097575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Foreign Policy Analysis</w:t>
      </w:r>
    </w:p>
    <w:p w14:paraId="0C119655" w14:textId="115CCB98" w:rsidR="00B178CD" w:rsidRDefault="00B178CD" w:rsidP="0097575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Writing Professionally in Political Science</w:t>
      </w:r>
    </w:p>
    <w:p w14:paraId="67364365" w14:textId="537AED59" w:rsidR="002F2ADE" w:rsidRDefault="002F2ADE" w:rsidP="0097575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Conflict and Peacemaking in Africa*</w:t>
      </w:r>
    </w:p>
    <w:p w14:paraId="27C45D6C" w14:textId="77777777" w:rsidR="00790DE7" w:rsidRDefault="00AB5F70" w:rsidP="0097575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Comparative Approaches to Area Studies and Global Issues</w:t>
      </w:r>
    </w:p>
    <w:p w14:paraId="3340C902" w14:textId="77777777" w:rsidR="00C475F2" w:rsidRDefault="00A36161" w:rsidP="0097575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Approaches to </w:t>
      </w:r>
      <w:r w:rsidR="00C475F2">
        <w:rPr>
          <w:rFonts w:ascii="Times New Roman" w:hAnsi="Times New Roman"/>
        </w:rPr>
        <w:t>Area Studies</w:t>
      </w:r>
    </w:p>
    <w:p w14:paraId="576C2439" w14:textId="77777777" w:rsidR="00C475F2" w:rsidRDefault="00C475F2" w:rsidP="0097575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Seminar in African Development*</w:t>
      </w:r>
    </w:p>
    <w:p w14:paraId="6AB67805" w14:textId="77777777" w:rsidR="00790DE7" w:rsidRDefault="00C475F2" w:rsidP="0097575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International Relations Theory I*/International Relations Theory (Makerere</w:t>
      </w:r>
      <w:r w:rsidR="00E02611">
        <w:rPr>
          <w:rFonts w:ascii="Times New Roman" w:hAnsi="Times New Roman"/>
        </w:rPr>
        <w:t xml:space="preserve"> University</w:t>
      </w:r>
      <w:r>
        <w:rPr>
          <w:rFonts w:ascii="Times New Roman" w:hAnsi="Times New Roman"/>
        </w:rPr>
        <w:t>)</w:t>
      </w:r>
    </w:p>
    <w:p w14:paraId="7527456F" w14:textId="77777777" w:rsidR="00790DE7" w:rsidRDefault="00C475F2" w:rsidP="0097575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Dynamics of International Relations in the 20th Century</w:t>
      </w:r>
    </w:p>
    <w:p w14:paraId="72ECE93A" w14:textId="2ED850EB" w:rsidR="006050FB" w:rsidRDefault="00C475F2" w:rsidP="0097575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United States’ Foreign Policy</w:t>
      </w:r>
    </w:p>
    <w:p w14:paraId="1E2E632D" w14:textId="77777777" w:rsidR="00B178CD" w:rsidRPr="00112834" w:rsidRDefault="00B178CD" w:rsidP="00B178CD">
      <w:pPr>
        <w:widowControl/>
        <w:ind w:left="360"/>
        <w:rPr>
          <w:rFonts w:ascii="Times New Roman" w:hAnsi="Times New Roman"/>
        </w:rPr>
      </w:pPr>
    </w:p>
    <w:p w14:paraId="6928C52E" w14:textId="4F07407E" w:rsidR="00112834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Undergraduate courses:</w:t>
      </w:r>
    </w:p>
    <w:p w14:paraId="0759EA5A" w14:textId="6EB79D65" w:rsidR="00112834" w:rsidRDefault="00112834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Foreign Policymaking</w:t>
      </w:r>
      <w:r w:rsidR="0063141C">
        <w:rPr>
          <w:rFonts w:ascii="Times New Roman" w:hAnsi="Times New Roman"/>
        </w:rPr>
        <w:t xml:space="preserve"> (FIU)/Foreign Policy Analysis (Makerere University)</w:t>
      </w:r>
    </w:p>
    <w:p w14:paraId="21A05749" w14:textId="5C215F82" w:rsidR="00602E02" w:rsidRDefault="00602E02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Inhabiting Other Lives, Honors College Year 2 course</w:t>
      </w:r>
      <w:r w:rsidR="00B107BB">
        <w:rPr>
          <w:rFonts w:ascii="Times New Roman" w:hAnsi="Times New Roman"/>
        </w:rPr>
        <w:t>s</w:t>
      </w:r>
    </w:p>
    <w:p w14:paraId="1F41491D" w14:textId="77777777" w:rsidR="008E0DD0" w:rsidRDefault="008E0DD0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Violence and Peacemaking in Africa (Liberal Studies seminar)*</w:t>
      </w:r>
    </w:p>
    <w:p w14:paraId="269E9CDA" w14:textId="77777777" w:rsidR="00CD6DF7" w:rsidRDefault="00CD6DF7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African Politics</w:t>
      </w:r>
    </w:p>
    <w:p w14:paraId="2DF41D54" w14:textId="77777777" w:rsidR="000262D2" w:rsidRDefault="00602E02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Departmental Honors Seminar</w:t>
      </w:r>
      <w:r w:rsidR="009756DD">
        <w:rPr>
          <w:rFonts w:ascii="Times New Roman" w:hAnsi="Times New Roman"/>
        </w:rPr>
        <w:t xml:space="preserve">:  </w:t>
      </w:r>
      <w:r w:rsidR="000262D2" w:rsidRPr="000262D2">
        <w:rPr>
          <w:rFonts w:ascii="Times New Roman" w:hAnsi="Times New Roman"/>
        </w:rPr>
        <w:t>Advanced Writing in International Relations</w:t>
      </w:r>
    </w:p>
    <w:p w14:paraId="0915F9F5" w14:textId="77777777" w:rsidR="00C475F2" w:rsidRDefault="00C475F2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Theories of International Relations </w:t>
      </w:r>
    </w:p>
    <w:p w14:paraId="7545D372" w14:textId="77777777" w:rsidR="00C475F2" w:rsidRDefault="00C475F2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Relations of Sub-Saharan Africa</w:t>
      </w:r>
    </w:p>
    <w:p w14:paraId="12CDB401" w14:textId="77777777" w:rsidR="00C475F2" w:rsidRDefault="00C475F2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Relations of the United States</w:t>
      </w:r>
    </w:p>
    <w:p w14:paraId="787F39F1" w14:textId="77777777" w:rsidR="00C475F2" w:rsidRDefault="00C475F2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Issues and Problems in International Relations</w:t>
      </w:r>
    </w:p>
    <w:p w14:paraId="43DEB981" w14:textId="77777777" w:rsidR="00C475F2" w:rsidRDefault="00C475F2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Ethical Problems and International Relations*/ Ethics and I.R. (Makerere</w:t>
      </w:r>
      <w:r w:rsidR="00913E53">
        <w:rPr>
          <w:rFonts w:ascii="Times New Roman" w:hAnsi="Times New Roman"/>
        </w:rPr>
        <w:t xml:space="preserve"> Univ.</w:t>
      </w:r>
      <w:r>
        <w:rPr>
          <w:rFonts w:ascii="Times New Roman" w:hAnsi="Times New Roman"/>
        </w:rPr>
        <w:t>)</w:t>
      </w:r>
    </w:p>
    <w:p w14:paraId="527F5384" w14:textId="2294EBF4" w:rsidR="00C475F2" w:rsidRDefault="00C475F2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Idea of Origins, Freshman Honors course, 1995-96</w:t>
      </w:r>
      <w:r w:rsidR="00F97601">
        <w:rPr>
          <w:rFonts w:ascii="Times New Roman" w:hAnsi="Times New Roman"/>
        </w:rPr>
        <w:t xml:space="preserve"> and 2023-2024 years</w:t>
      </w:r>
    </w:p>
    <w:p w14:paraId="79B3DDFE" w14:textId="77777777" w:rsidR="00C475F2" w:rsidRDefault="00C475F2" w:rsidP="00975751">
      <w:pPr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Introduction to International Relations</w:t>
      </w:r>
    </w:p>
    <w:p w14:paraId="045860D3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* These courses developed as new courses at Florida International University</w:t>
      </w:r>
    </w:p>
    <w:p w14:paraId="4D872265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543F48D1" w14:textId="77777777" w:rsidR="00A36161" w:rsidRDefault="00A36161" w:rsidP="00975751">
      <w:pPr>
        <w:widowControl/>
        <w:rPr>
          <w:rFonts w:ascii="Times New Roman" w:hAnsi="Times New Roman"/>
          <w:b/>
        </w:rPr>
      </w:pPr>
    </w:p>
    <w:p w14:paraId="1AD968BF" w14:textId="77777777" w:rsidR="00C475F2" w:rsidRPr="00A36161" w:rsidRDefault="009F67A4" w:rsidP="00975751">
      <w:pPr>
        <w:widowControl/>
        <w:rPr>
          <w:rFonts w:ascii="Times New Roman" w:hAnsi="Times New Roman"/>
          <w:b/>
        </w:rPr>
      </w:pPr>
      <w:r w:rsidRPr="00A36161">
        <w:rPr>
          <w:rFonts w:ascii="Times New Roman" w:hAnsi="Times New Roman"/>
          <w:b/>
        </w:rPr>
        <w:t>Graduate Mentorin</w:t>
      </w:r>
      <w:r w:rsidR="00214E6E" w:rsidRPr="00A36161">
        <w:rPr>
          <w:rFonts w:ascii="Times New Roman" w:hAnsi="Times New Roman"/>
          <w:b/>
        </w:rPr>
        <w:t xml:space="preserve">g as Major Professor for Doctoral </w:t>
      </w:r>
      <w:r w:rsidRPr="00A36161">
        <w:rPr>
          <w:rFonts w:ascii="Times New Roman" w:hAnsi="Times New Roman"/>
          <w:b/>
        </w:rPr>
        <w:t>Students:</w:t>
      </w:r>
    </w:p>
    <w:p w14:paraId="219433AA" w14:textId="77777777" w:rsidR="00F3567B" w:rsidRDefault="00F3567B" w:rsidP="00975751">
      <w:pPr>
        <w:widowControl/>
        <w:rPr>
          <w:rFonts w:ascii="Times New Roman" w:hAnsi="Times New Roman"/>
        </w:rPr>
      </w:pPr>
    </w:p>
    <w:p w14:paraId="4D8ED726" w14:textId="07ED886B" w:rsidR="00214E6E" w:rsidRDefault="00214E6E" w:rsidP="00214E6E">
      <w:pPr>
        <w:widowControl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Brown (Ph.D., Summer 2009), </w:t>
      </w:r>
      <w:r w:rsidR="00236339">
        <w:rPr>
          <w:rFonts w:ascii="Times New Roman" w:hAnsi="Times New Roman"/>
        </w:rPr>
        <w:t>Ass</w:t>
      </w:r>
      <w:r w:rsidR="00F97601">
        <w:rPr>
          <w:rFonts w:ascii="Times New Roman" w:hAnsi="Times New Roman"/>
        </w:rPr>
        <w:t>ociate</w:t>
      </w:r>
      <w:r w:rsidR="00236339">
        <w:rPr>
          <w:rFonts w:ascii="Times New Roman" w:hAnsi="Times New Roman"/>
        </w:rPr>
        <w:t xml:space="preserve"> Professor</w:t>
      </w:r>
      <w:r>
        <w:rPr>
          <w:rFonts w:ascii="Times New Roman" w:hAnsi="Times New Roman"/>
        </w:rPr>
        <w:t xml:space="preserve">, Georgia Southern </w:t>
      </w:r>
      <w:proofErr w:type="spellStart"/>
      <w:r>
        <w:rPr>
          <w:rFonts w:ascii="Times New Roman" w:hAnsi="Times New Roman"/>
        </w:rPr>
        <w:t>Unviersity</w:t>
      </w:r>
      <w:proofErr w:type="spellEnd"/>
    </w:p>
    <w:p w14:paraId="7BE0B733" w14:textId="05210384" w:rsidR="00214E6E" w:rsidRPr="00214E6E" w:rsidRDefault="00214E6E" w:rsidP="00214E6E">
      <w:pPr>
        <w:widowControl/>
        <w:numPr>
          <w:ilvl w:val="0"/>
          <w:numId w:val="27"/>
        </w:numPr>
        <w:rPr>
          <w:rFonts w:ascii="Times New Roman" w:hAnsi="Times New Roman"/>
        </w:rPr>
      </w:pPr>
      <w:proofErr w:type="spellStart"/>
      <w:r w:rsidRPr="00214E6E">
        <w:rPr>
          <w:rFonts w:ascii="Times New Roman" w:hAnsi="Times New Roman"/>
        </w:rPr>
        <w:t>Bertin</w:t>
      </w:r>
      <w:proofErr w:type="spellEnd"/>
      <w:r w:rsidRPr="00214E6E">
        <w:rPr>
          <w:rFonts w:ascii="Times New Roman" w:hAnsi="Times New Roman"/>
        </w:rPr>
        <w:t xml:space="preserve"> Kouadio (Ph.D., Fall 2009)</w:t>
      </w:r>
      <w:r>
        <w:rPr>
          <w:rFonts w:ascii="Times New Roman" w:hAnsi="Times New Roman"/>
        </w:rPr>
        <w:t xml:space="preserve">, </w:t>
      </w:r>
      <w:r w:rsidR="001E7DBA">
        <w:rPr>
          <w:rFonts w:ascii="Times New Roman" w:hAnsi="Times New Roman"/>
        </w:rPr>
        <w:t xml:space="preserve">Lecturer, </w:t>
      </w:r>
      <w:r w:rsidR="00F97601">
        <w:rPr>
          <w:rFonts w:ascii="Times New Roman" w:hAnsi="Times New Roman"/>
        </w:rPr>
        <w:t>University of Grand-Bassam, Abidjan, Côte d’Ivoire</w:t>
      </w:r>
      <w:r>
        <w:rPr>
          <w:rFonts w:ascii="Times New Roman" w:hAnsi="Times New Roman"/>
        </w:rPr>
        <w:t xml:space="preserve"> </w:t>
      </w:r>
    </w:p>
    <w:p w14:paraId="76E11D07" w14:textId="35ED6F95" w:rsidR="00214E6E" w:rsidRDefault="00214E6E" w:rsidP="00214E6E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Angela </w:t>
      </w:r>
      <w:proofErr w:type="spellStart"/>
      <w:r>
        <w:rPr>
          <w:rFonts w:ascii="Times New Roman" w:hAnsi="Times New Roman"/>
        </w:rPr>
        <w:t>Gapa</w:t>
      </w:r>
      <w:proofErr w:type="spellEnd"/>
      <w:r>
        <w:rPr>
          <w:rFonts w:ascii="Times New Roman" w:hAnsi="Times New Roman"/>
        </w:rPr>
        <w:t xml:space="preserve"> (Ph.D., Fall 2013), Ass</w:t>
      </w:r>
      <w:r w:rsidR="00F97601">
        <w:rPr>
          <w:rFonts w:ascii="Times New Roman" w:hAnsi="Times New Roman"/>
        </w:rPr>
        <w:t>ociate</w:t>
      </w:r>
      <w:r>
        <w:rPr>
          <w:rFonts w:ascii="Times New Roman" w:hAnsi="Times New Roman"/>
        </w:rPr>
        <w:t xml:space="preserve"> Professor, </w:t>
      </w:r>
      <w:r w:rsidR="00236339">
        <w:rPr>
          <w:rFonts w:ascii="Times New Roman" w:hAnsi="Times New Roman"/>
        </w:rPr>
        <w:t>Cal-State Chico</w:t>
      </w:r>
    </w:p>
    <w:p w14:paraId="35239F56" w14:textId="77777777" w:rsidR="00BB6ECD" w:rsidRPr="00BB6ECD" w:rsidRDefault="00BB6ECD" w:rsidP="00214E6E">
      <w:pPr>
        <w:widowControl/>
        <w:numPr>
          <w:ilvl w:val="0"/>
          <w:numId w:val="27"/>
        </w:numPr>
        <w:rPr>
          <w:rFonts w:ascii="Times New Roman" w:hAnsi="Times New Roman"/>
        </w:rPr>
      </w:pPr>
      <w:r w:rsidRPr="00BB6ECD">
        <w:rPr>
          <w:rFonts w:ascii="Times New Roman" w:hAnsi="Times New Roman"/>
        </w:rPr>
        <w:t>Yukari Ito (Ph.D., Spring 2015)</w:t>
      </w:r>
      <w:r w:rsidR="00236339">
        <w:rPr>
          <w:rFonts w:ascii="Times New Roman" w:hAnsi="Times New Roman"/>
        </w:rPr>
        <w:t>, private business consulting</w:t>
      </w:r>
    </w:p>
    <w:p w14:paraId="32A48195" w14:textId="63ED81AD" w:rsidR="00CE0776" w:rsidRPr="00CE0776" w:rsidRDefault="00CE0776" w:rsidP="009D38E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CE0776">
        <w:rPr>
          <w:rFonts w:ascii="Times New Roman" w:hAnsi="Times New Roman"/>
        </w:rPr>
        <w:t>Serena Cruz (</w:t>
      </w:r>
      <w:r w:rsidR="0032308A">
        <w:rPr>
          <w:rFonts w:ascii="Times New Roman" w:hAnsi="Times New Roman"/>
        </w:rPr>
        <w:t>Ph.D., Fall 2015</w:t>
      </w:r>
      <w:r w:rsidRPr="00CE0776">
        <w:rPr>
          <w:rFonts w:ascii="Times New Roman" w:hAnsi="Times New Roman"/>
        </w:rPr>
        <w:t>)</w:t>
      </w:r>
      <w:r w:rsidR="009D38E1">
        <w:rPr>
          <w:rFonts w:ascii="Times New Roman" w:hAnsi="Times New Roman"/>
        </w:rPr>
        <w:t xml:space="preserve">, </w:t>
      </w:r>
      <w:proofErr w:type="spellStart"/>
      <w:r w:rsidR="009D38E1" w:rsidRPr="009D38E1">
        <w:rPr>
          <w:rFonts w:ascii="Times New Roman" w:hAnsi="Times New Roman"/>
        </w:rPr>
        <w:t>C</w:t>
      </w:r>
      <w:r w:rsidR="00D11B22">
        <w:rPr>
          <w:rFonts w:ascii="Times New Roman" w:hAnsi="Times New Roman"/>
        </w:rPr>
        <w:t>ligendael</w:t>
      </w:r>
      <w:proofErr w:type="spellEnd"/>
      <w:r w:rsidR="00D11B22">
        <w:rPr>
          <w:rFonts w:ascii="Times New Roman" w:hAnsi="Times New Roman"/>
        </w:rPr>
        <w:t xml:space="preserve"> (Netherlands</w:t>
      </w:r>
      <w:r w:rsidR="009D38E1">
        <w:rPr>
          <w:rFonts w:ascii="Times New Roman" w:hAnsi="Times New Roman"/>
        </w:rPr>
        <w:t>); GHES fellow</w:t>
      </w:r>
      <w:r w:rsidR="001E7DBA">
        <w:rPr>
          <w:rFonts w:ascii="Times New Roman" w:hAnsi="Times New Roman"/>
        </w:rPr>
        <w:t>; Global Surgery Umbrella; consultant</w:t>
      </w:r>
    </w:p>
    <w:p w14:paraId="6C0BF4B6" w14:textId="7F49A1B5" w:rsidR="00F3567B" w:rsidRDefault="00F3567B" w:rsidP="00975751">
      <w:pPr>
        <w:widowControl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David Suarez (</w:t>
      </w:r>
      <w:r w:rsidR="00236339">
        <w:rPr>
          <w:rFonts w:ascii="Times New Roman" w:hAnsi="Times New Roman"/>
        </w:rPr>
        <w:t>Ph.D., Fall 2016</w:t>
      </w:r>
      <w:r>
        <w:rPr>
          <w:rFonts w:ascii="Times New Roman" w:hAnsi="Times New Roman"/>
        </w:rPr>
        <w:t>)</w:t>
      </w:r>
      <w:r w:rsidR="00236339">
        <w:rPr>
          <w:rFonts w:ascii="Times New Roman" w:hAnsi="Times New Roman"/>
        </w:rPr>
        <w:t xml:space="preserve">, private business in </w:t>
      </w:r>
      <w:proofErr w:type="gramStart"/>
      <w:r w:rsidR="00236339">
        <w:rPr>
          <w:rFonts w:ascii="Times New Roman" w:hAnsi="Times New Roman"/>
        </w:rPr>
        <w:t>Miam</w:t>
      </w:r>
      <w:r w:rsidR="001E7DBA">
        <w:rPr>
          <w:rFonts w:ascii="Times New Roman" w:hAnsi="Times New Roman"/>
        </w:rPr>
        <w:t>i;</w:t>
      </w:r>
      <w:proofErr w:type="gramEnd"/>
      <w:r w:rsidR="001E7DBA">
        <w:rPr>
          <w:rFonts w:ascii="Times New Roman" w:hAnsi="Times New Roman"/>
        </w:rPr>
        <w:t xml:space="preserve"> FIU adjunct instructor</w:t>
      </w:r>
    </w:p>
    <w:p w14:paraId="21B7E42D" w14:textId="180496F2" w:rsidR="00214E6E" w:rsidRDefault="00BB6ECD" w:rsidP="00214E6E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Fiacre Bienvenu (</w:t>
      </w:r>
      <w:r w:rsidR="00236339">
        <w:rPr>
          <w:rFonts w:ascii="Times New Roman" w:hAnsi="Times New Roman"/>
        </w:rPr>
        <w:t>Ph.D., Summer 2018</w:t>
      </w:r>
      <w:r w:rsidR="00214E6E" w:rsidRPr="00214E6E">
        <w:rPr>
          <w:rFonts w:ascii="Times New Roman" w:hAnsi="Times New Roman"/>
        </w:rPr>
        <w:t>)</w:t>
      </w:r>
      <w:r w:rsidR="00236339">
        <w:rPr>
          <w:rFonts w:ascii="Times New Roman" w:hAnsi="Times New Roman"/>
        </w:rPr>
        <w:t xml:space="preserve">, </w:t>
      </w:r>
      <w:r w:rsidR="001E7DBA">
        <w:rPr>
          <w:rFonts w:ascii="Times New Roman" w:hAnsi="Times New Roman"/>
        </w:rPr>
        <w:t>Ransome Everglades High School</w:t>
      </w:r>
    </w:p>
    <w:p w14:paraId="26B96824" w14:textId="0B7A9EDD" w:rsidR="00A415F9" w:rsidRDefault="009D38E1" w:rsidP="00214E6E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Zachary </w:t>
      </w:r>
      <w:proofErr w:type="spellStart"/>
      <w:r>
        <w:rPr>
          <w:rFonts w:ascii="Times New Roman" w:hAnsi="Times New Roman"/>
        </w:rPr>
        <w:t>Karazsia</w:t>
      </w:r>
      <w:proofErr w:type="spellEnd"/>
      <w:r>
        <w:rPr>
          <w:rFonts w:ascii="Times New Roman" w:hAnsi="Times New Roman"/>
        </w:rPr>
        <w:t xml:space="preserve"> (</w:t>
      </w:r>
      <w:r w:rsidR="00236339">
        <w:rPr>
          <w:rFonts w:ascii="Times New Roman" w:hAnsi="Times New Roman"/>
        </w:rPr>
        <w:t>Ph.D., Spring 2019</w:t>
      </w:r>
      <w:r>
        <w:rPr>
          <w:rFonts w:ascii="Times New Roman" w:hAnsi="Times New Roman"/>
        </w:rPr>
        <w:t>)</w:t>
      </w:r>
      <w:r w:rsidR="00236339">
        <w:rPr>
          <w:rFonts w:ascii="Times New Roman" w:hAnsi="Times New Roman"/>
        </w:rPr>
        <w:t xml:space="preserve">, </w:t>
      </w:r>
      <w:r w:rsidR="005806B1">
        <w:rPr>
          <w:rFonts w:ascii="Times New Roman" w:hAnsi="Times New Roman"/>
        </w:rPr>
        <w:t>Assistant Professor, Valdosta State University</w:t>
      </w:r>
    </w:p>
    <w:p w14:paraId="31DD0618" w14:textId="351D38CB" w:rsidR="00236339" w:rsidRDefault="00236339" w:rsidP="00236339">
      <w:pPr>
        <w:widowControl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Yonas </w:t>
      </w:r>
      <w:proofErr w:type="spellStart"/>
      <w:r>
        <w:rPr>
          <w:rFonts w:ascii="Times New Roman" w:hAnsi="Times New Roman"/>
        </w:rPr>
        <w:t>Mulat</w:t>
      </w:r>
      <w:proofErr w:type="spellEnd"/>
      <w:r>
        <w:rPr>
          <w:rFonts w:ascii="Times New Roman" w:hAnsi="Times New Roman"/>
        </w:rPr>
        <w:t xml:space="preserve"> (</w:t>
      </w:r>
      <w:r w:rsidR="00112834">
        <w:rPr>
          <w:rFonts w:ascii="Times New Roman" w:hAnsi="Times New Roman"/>
        </w:rPr>
        <w:t>Ph.D.</w:t>
      </w:r>
      <w:r>
        <w:rPr>
          <w:rFonts w:ascii="Times New Roman" w:hAnsi="Times New Roman"/>
        </w:rPr>
        <w:t>, Fall 20</w:t>
      </w:r>
      <w:r w:rsidR="00112834">
        <w:rPr>
          <w:rFonts w:ascii="Times New Roman" w:hAnsi="Times New Roman"/>
        </w:rPr>
        <w:t>20</w:t>
      </w:r>
      <w:r>
        <w:rPr>
          <w:rFonts w:ascii="Times New Roman" w:hAnsi="Times New Roman"/>
        </w:rPr>
        <w:t>)</w:t>
      </w:r>
    </w:p>
    <w:p w14:paraId="073F9878" w14:textId="531F2772" w:rsidR="00236339" w:rsidRDefault="00236339" w:rsidP="00236339">
      <w:pPr>
        <w:widowControl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Cliff </w:t>
      </w:r>
      <w:proofErr w:type="spellStart"/>
      <w:r>
        <w:rPr>
          <w:rFonts w:ascii="Times New Roman" w:hAnsi="Times New Roman"/>
        </w:rPr>
        <w:t>Ubba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Kodero</w:t>
      </w:r>
      <w:proofErr w:type="spellEnd"/>
      <w:r>
        <w:rPr>
          <w:rFonts w:ascii="Times New Roman" w:hAnsi="Times New Roman"/>
        </w:rPr>
        <w:t xml:space="preserve"> (</w:t>
      </w:r>
      <w:r w:rsidR="00112834">
        <w:rPr>
          <w:rFonts w:ascii="Times New Roman" w:hAnsi="Times New Roman"/>
        </w:rPr>
        <w:t>Ph.D.</w:t>
      </w:r>
      <w:r w:rsidR="00F97601">
        <w:rPr>
          <w:rFonts w:ascii="Times New Roman" w:hAnsi="Times New Roman"/>
        </w:rPr>
        <w:t>,</w:t>
      </w:r>
      <w:r w:rsidR="001128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Summer 20</w:t>
      </w:r>
      <w:r w:rsidR="00112834">
        <w:rPr>
          <w:rFonts w:ascii="Times New Roman" w:hAnsi="Times New Roman"/>
        </w:rPr>
        <w:t>21</w:t>
      </w:r>
      <w:r>
        <w:rPr>
          <w:rFonts w:ascii="Times New Roman" w:hAnsi="Times New Roman"/>
        </w:rPr>
        <w:t>)</w:t>
      </w:r>
      <w:r w:rsidR="005806B1">
        <w:rPr>
          <w:rFonts w:ascii="Times New Roman" w:hAnsi="Times New Roman"/>
        </w:rPr>
        <w:t xml:space="preserve">, </w:t>
      </w:r>
      <w:r w:rsidR="00F97601">
        <w:rPr>
          <w:rFonts w:ascii="Times New Roman" w:hAnsi="Times New Roman"/>
        </w:rPr>
        <w:t>Assistant Prof., Morgan State University</w:t>
      </w:r>
    </w:p>
    <w:p w14:paraId="657848BE" w14:textId="5C35E230" w:rsidR="00112834" w:rsidRDefault="00112834" w:rsidP="00236339">
      <w:pPr>
        <w:widowControl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Michael Aboagye, (</w:t>
      </w:r>
      <w:r w:rsidR="00F97601">
        <w:rPr>
          <w:rFonts w:ascii="Times New Roman" w:hAnsi="Times New Roman"/>
        </w:rPr>
        <w:t xml:space="preserve">Ph.D., </w:t>
      </w:r>
      <w:r>
        <w:rPr>
          <w:rFonts w:ascii="Times New Roman" w:hAnsi="Times New Roman"/>
        </w:rPr>
        <w:t>Spring 202</w:t>
      </w:r>
      <w:r w:rsidR="00F97601">
        <w:rPr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="00F97601">
        <w:rPr>
          <w:rFonts w:ascii="Times New Roman" w:hAnsi="Times New Roman"/>
        </w:rPr>
        <w:t>, Correspondence Advisor, Public Service Commission, Provincial Government of Alberta, Canada</w:t>
      </w:r>
    </w:p>
    <w:p w14:paraId="2DC8ED97" w14:textId="77777777" w:rsidR="00236339" w:rsidRPr="00214E6E" w:rsidRDefault="00236339" w:rsidP="00236339">
      <w:pPr>
        <w:pStyle w:val="ListParagraph"/>
        <w:ind w:left="360"/>
        <w:rPr>
          <w:rFonts w:ascii="Times New Roman" w:hAnsi="Times New Roman"/>
        </w:rPr>
      </w:pPr>
    </w:p>
    <w:p w14:paraId="104F83F6" w14:textId="77777777" w:rsidR="00214E6E" w:rsidRDefault="00214E6E" w:rsidP="00214E6E">
      <w:pPr>
        <w:widowControl/>
        <w:rPr>
          <w:rFonts w:ascii="Times New Roman" w:hAnsi="Times New Roman"/>
        </w:rPr>
      </w:pPr>
    </w:p>
    <w:p w14:paraId="5586407E" w14:textId="77777777" w:rsidR="00214E6E" w:rsidRPr="00446A04" w:rsidRDefault="00ED1A78" w:rsidP="00214E6E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Selected </w:t>
      </w:r>
      <w:r w:rsidR="00446A04" w:rsidRPr="00446A04">
        <w:rPr>
          <w:rFonts w:ascii="Times New Roman" w:hAnsi="Times New Roman"/>
          <w:b/>
        </w:rPr>
        <w:t>M.A. Students Mentored as Major Professor (</w:t>
      </w:r>
      <w:r>
        <w:rPr>
          <w:rFonts w:ascii="Times New Roman" w:hAnsi="Times New Roman"/>
          <w:b/>
        </w:rPr>
        <w:t xml:space="preserve">By </w:t>
      </w:r>
      <w:r w:rsidR="00446A04" w:rsidRPr="00446A04">
        <w:rPr>
          <w:rFonts w:ascii="Times New Roman" w:hAnsi="Times New Roman"/>
          <w:b/>
        </w:rPr>
        <w:t>Thesis Only)</w:t>
      </w:r>
    </w:p>
    <w:p w14:paraId="1A651098" w14:textId="77777777" w:rsidR="00446A04" w:rsidRDefault="00446A04" w:rsidP="00214E6E">
      <w:pPr>
        <w:widowControl/>
        <w:rPr>
          <w:rFonts w:ascii="Times New Roman" w:hAnsi="Times New Roman"/>
        </w:rPr>
      </w:pPr>
    </w:p>
    <w:p w14:paraId="323A637F" w14:textId="77777777" w:rsidR="003A2BDF" w:rsidRDefault="005E0B35" w:rsidP="00975751">
      <w:pPr>
        <w:widowControl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Justin Smith (M.A., Summer 2007</w:t>
      </w:r>
      <w:r w:rsidR="003A2BDF">
        <w:rPr>
          <w:rFonts w:ascii="Times New Roman" w:hAnsi="Times New Roman"/>
        </w:rPr>
        <w:t>)</w:t>
      </w:r>
    </w:p>
    <w:p w14:paraId="0507D588" w14:textId="77777777" w:rsidR="00C475F2" w:rsidRDefault="00C475F2" w:rsidP="00975751">
      <w:pPr>
        <w:widowControl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Henrietta Williams (M.A., Summer 2002)</w:t>
      </w:r>
    </w:p>
    <w:p w14:paraId="18978672" w14:textId="77777777" w:rsidR="00C2281D" w:rsidRDefault="00C475F2" w:rsidP="00975751">
      <w:pPr>
        <w:widowControl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Sekou Camara (M.A., Spring 2000)</w:t>
      </w:r>
    </w:p>
    <w:p w14:paraId="080D7432" w14:textId="77777777" w:rsidR="00306264" w:rsidRDefault="00306264" w:rsidP="00975751">
      <w:pPr>
        <w:widowControl/>
        <w:ind w:left="360"/>
        <w:rPr>
          <w:rFonts w:ascii="Times New Roman" w:hAnsi="Times New Roman"/>
        </w:rPr>
      </w:pPr>
    </w:p>
    <w:p w14:paraId="072F5F29" w14:textId="77777777" w:rsidR="00F3567B" w:rsidRDefault="00F3567B" w:rsidP="00975751">
      <w:pPr>
        <w:widowControl/>
        <w:ind w:left="360"/>
        <w:rPr>
          <w:rFonts w:ascii="Times New Roman" w:hAnsi="Times New Roman"/>
        </w:rPr>
      </w:pPr>
    </w:p>
    <w:p w14:paraId="3F6255D3" w14:textId="77777777" w:rsidR="00C475F2" w:rsidRPr="00C2281D" w:rsidRDefault="00C475F2" w:rsidP="00A415F9">
      <w:pPr>
        <w:keepNext/>
        <w:keepLines/>
        <w:widowControl/>
        <w:rPr>
          <w:rFonts w:ascii="Times New Roman" w:hAnsi="Times New Roman"/>
        </w:rPr>
      </w:pPr>
      <w:r w:rsidRPr="00C2281D">
        <w:rPr>
          <w:rFonts w:ascii="Times New Roman" w:hAnsi="Times New Roman"/>
          <w:b/>
        </w:rPr>
        <w:t xml:space="preserve">Conferences </w:t>
      </w:r>
      <w:r w:rsidR="00F06A96">
        <w:rPr>
          <w:rFonts w:ascii="Times New Roman" w:hAnsi="Times New Roman"/>
          <w:b/>
        </w:rPr>
        <w:t xml:space="preserve">and Workshops </w:t>
      </w:r>
      <w:r w:rsidRPr="00C2281D">
        <w:rPr>
          <w:rFonts w:ascii="Times New Roman" w:hAnsi="Times New Roman"/>
          <w:b/>
        </w:rPr>
        <w:t>Organized</w:t>
      </w:r>
    </w:p>
    <w:p w14:paraId="3A8366C1" w14:textId="77777777" w:rsidR="002761AD" w:rsidRDefault="002761AD" w:rsidP="00A415F9">
      <w:pPr>
        <w:keepNext/>
        <w:keepLines/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5E09D18E" w14:textId="77777777" w:rsidR="00F06A96" w:rsidRDefault="00F06A96" w:rsidP="00A415F9">
      <w:pPr>
        <w:keepNext/>
        <w:keepLines/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“Conflict and Political Violence,” Nairobi, Kenya, 20-31 July 2015, co-organized with Pamela Mbabazi, Kennedy </w:t>
      </w:r>
      <w:proofErr w:type="spellStart"/>
      <w:r>
        <w:rPr>
          <w:rFonts w:ascii="Times New Roman" w:hAnsi="Times New Roman"/>
        </w:rPr>
        <w:t>Mkutu</w:t>
      </w:r>
      <w:proofErr w:type="spellEnd"/>
      <w:r>
        <w:rPr>
          <w:rFonts w:ascii="Times New Roman" w:hAnsi="Times New Roman"/>
        </w:rPr>
        <w:t>, and Beth Whitaker. Budget: $320,000, funded by the America</w:t>
      </w:r>
      <w:r w:rsidR="003B14F3">
        <w:rPr>
          <w:rFonts w:ascii="Times New Roman" w:hAnsi="Times New Roman"/>
        </w:rPr>
        <w:t xml:space="preserve">n Political Science Association, and featuring 26 participants (doctoral students and </w:t>
      </w:r>
      <w:proofErr w:type="spellStart"/>
      <w:r w:rsidR="003B14F3">
        <w:rPr>
          <w:rFonts w:ascii="Times New Roman" w:hAnsi="Times New Roman"/>
        </w:rPr>
        <w:t>Ph.D.s</w:t>
      </w:r>
      <w:proofErr w:type="spellEnd"/>
      <w:r w:rsidR="003B14F3">
        <w:rPr>
          <w:rFonts w:ascii="Times New Roman" w:hAnsi="Times New Roman"/>
        </w:rPr>
        <w:t>).</w:t>
      </w:r>
    </w:p>
    <w:p w14:paraId="39B90D74" w14:textId="77777777" w:rsidR="00F06A96" w:rsidRDefault="00F06A96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0B45DEF4" w14:textId="77777777" w:rsidR="002761AD" w:rsidRPr="002761AD" w:rsidRDefault="002761AD" w:rsidP="00975751">
      <w:pPr>
        <w:widowControl/>
        <w:tabs>
          <w:tab w:val="center" w:pos="4680"/>
        </w:tabs>
        <w:rPr>
          <w:rFonts w:ascii="Times New Roman" w:hAnsi="Times New Roman"/>
        </w:rPr>
      </w:pPr>
      <w:r w:rsidRPr="002761AD">
        <w:rPr>
          <w:rFonts w:ascii="Times New Roman" w:hAnsi="Times New Roman"/>
        </w:rPr>
        <w:t>“The Wars of the Democratic Republic of Congo:  Human Survival and Social Change Amidst Devastation</w:t>
      </w:r>
      <w:r>
        <w:rPr>
          <w:rFonts w:ascii="Times New Roman" w:hAnsi="Times New Roman"/>
        </w:rPr>
        <w:t xml:space="preserve">,” FIU, </w:t>
      </w:r>
      <w:r w:rsidR="00FA2016">
        <w:rPr>
          <w:rFonts w:ascii="Times New Roman" w:hAnsi="Times New Roman"/>
        </w:rPr>
        <w:t xml:space="preserve">24-25 </w:t>
      </w:r>
      <w:r>
        <w:rPr>
          <w:rFonts w:ascii="Times New Roman" w:hAnsi="Times New Roman"/>
        </w:rPr>
        <w:t xml:space="preserve">March 2011.  Budget:  </w:t>
      </w:r>
      <w:r w:rsidR="00D934D6">
        <w:rPr>
          <w:rFonts w:ascii="Times New Roman" w:hAnsi="Times New Roman"/>
        </w:rPr>
        <w:t>$10,000, funded by FIU’s School for International and Public Affairs, African and African Diaspora Studies program, and others</w:t>
      </w:r>
      <w:r w:rsidR="00CB1B1B">
        <w:rPr>
          <w:rFonts w:ascii="Times New Roman" w:hAnsi="Times New Roman"/>
        </w:rPr>
        <w:t>.</w:t>
      </w:r>
    </w:p>
    <w:p w14:paraId="1286F8E1" w14:textId="77777777" w:rsidR="007B69E9" w:rsidRDefault="007B69E9" w:rsidP="00975751">
      <w:pPr>
        <w:widowControl/>
        <w:tabs>
          <w:tab w:val="center" w:pos="4680"/>
        </w:tabs>
        <w:ind w:firstLine="720"/>
        <w:rPr>
          <w:rFonts w:ascii="Times New Roman" w:hAnsi="Times New Roman"/>
          <w:b/>
        </w:rPr>
      </w:pPr>
    </w:p>
    <w:p w14:paraId="5F069917" w14:textId="77777777" w:rsidR="007B69E9" w:rsidRPr="005E0B35" w:rsidRDefault="005E0B35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“Image Politics:  China’s Engagement with the Global South,” FIU, </w:t>
      </w:r>
      <w:r w:rsidR="00FA2016">
        <w:rPr>
          <w:rFonts w:ascii="Times New Roman" w:hAnsi="Times New Roman"/>
        </w:rPr>
        <w:t xml:space="preserve">30 </w:t>
      </w:r>
      <w:r>
        <w:rPr>
          <w:rFonts w:ascii="Times New Roman" w:hAnsi="Times New Roman"/>
        </w:rPr>
        <w:t>March 2007</w:t>
      </w:r>
      <w:r w:rsidR="00F06A96">
        <w:rPr>
          <w:rFonts w:ascii="Times New Roman" w:hAnsi="Times New Roman"/>
        </w:rPr>
        <w:t xml:space="preserve">, co-organized with Paul A. </w:t>
      </w:r>
      <w:proofErr w:type="spellStart"/>
      <w:r w:rsidR="00F06A96">
        <w:rPr>
          <w:rFonts w:ascii="Times New Roman" w:hAnsi="Times New Roman"/>
        </w:rPr>
        <w:t>Kowert</w:t>
      </w:r>
      <w:proofErr w:type="spellEnd"/>
      <w:r>
        <w:rPr>
          <w:rFonts w:ascii="Times New Roman" w:hAnsi="Times New Roman"/>
        </w:rPr>
        <w:t>.  Budget:  $8000, funded by the Broad Educational Series, the Gordon Institute, Institute for Asian Studies, and</w:t>
      </w:r>
      <w:r w:rsidR="00F06A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Taipei Economic and Cultural Office.</w:t>
      </w:r>
      <w:r w:rsidR="0055548A">
        <w:rPr>
          <w:rFonts w:ascii="Times New Roman" w:hAnsi="Times New Roman"/>
        </w:rPr>
        <w:t xml:space="preserve"> </w:t>
      </w:r>
    </w:p>
    <w:p w14:paraId="1B2C00E4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022AF623" w14:textId="77777777" w:rsidR="00C475F2" w:rsidRDefault="007B69E9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475F2">
        <w:rPr>
          <w:rFonts w:ascii="Times New Roman" w:hAnsi="Times New Roman"/>
        </w:rPr>
        <w:t>Conflict and Peace-Making in the Great Lakes Region,</w:t>
      </w:r>
      <w:r>
        <w:rPr>
          <w:rFonts w:ascii="Times New Roman" w:hAnsi="Times New Roman"/>
        </w:rPr>
        <w:t>”</w:t>
      </w:r>
      <w:r w:rsidR="00C475F2">
        <w:rPr>
          <w:rFonts w:ascii="Times New Roman" w:hAnsi="Times New Roman"/>
        </w:rPr>
        <w:t xml:space="preserve"> Entebbe, Uganda, 10-12 July 2000.  Conference featured 24 presenters and 8 </w:t>
      </w:r>
      <w:r w:rsidR="005E0B35">
        <w:rPr>
          <w:rFonts w:ascii="Times New Roman" w:hAnsi="Times New Roman"/>
        </w:rPr>
        <w:t>discussants.  Budget: $29,000, f</w:t>
      </w:r>
      <w:r w:rsidR="00C475F2">
        <w:rPr>
          <w:rFonts w:ascii="Times New Roman" w:hAnsi="Times New Roman"/>
        </w:rPr>
        <w:t>unded by the American Center, Kampala.</w:t>
      </w:r>
    </w:p>
    <w:p w14:paraId="45313EE2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0D46375A" w14:textId="77777777" w:rsidR="00C475F2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Colloquium on Democratization and Development in Sub-Saharan Africa, featuring seven sp</w:t>
      </w:r>
      <w:r w:rsidR="005E0B35">
        <w:rPr>
          <w:rFonts w:ascii="Times New Roman" w:hAnsi="Times New Roman"/>
        </w:rPr>
        <w:t>eakers, FIU</w:t>
      </w:r>
      <w:r>
        <w:rPr>
          <w:rFonts w:ascii="Times New Roman" w:hAnsi="Times New Roman"/>
        </w:rPr>
        <w:t>, Ma</w:t>
      </w:r>
      <w:r w:rsidR="005E0B35">
        <w:rPr>
          <w:rFonts w:ascii="Times New Roman" w:hAnsi="Times New Roman"/>
        </w:rPr>
        <w:t>rch 1993.  Budget: $1000, f</w:t>
      </w:r>
      <w:r>
        <w:rPr>
          <w:rFonts w:ascii="Times New Roman" w:hAnsi="Times New Roman"/>
        </w:rPr>
        <w:t>unded by FIU’s G</w:t>
      </w:r>
      <w:r w:rsidR="00641698">
        <w:rPr>
          <w:rFonts w:ascii="Times New Roman" w:hAnsi="Times New Roman"/>
        </w:rPr>
        <w:t>rad. Prog. in Inter.</w:t>
      </w:r>
      <w:r>
        <w:rPr>
          <w:rFonts w:ascii="Times New Roman" w:hAnsi="Times New Roman"/>
        </w:rPr>
        <w:t xml:space="preserve"> Studies.</w:t>
      </w:r>
    </w:p>
    <w:p w14:paraId="59C63A9B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24C32E04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Service Appointments/Assignments at Florida International University</w:t>
      </w:r>
    </w:p>
    <w:p w14:paraId="6EC923E5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3572FD3B" w14:textId="77777777" w:rsidR="004F307D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i/>
        </w:rPr>
        <w:t>University</w:t>
      </w:r>
      <w:r>
        <w:rPr>
          <w:rFonts w:ascii="Times New Roman" w:hAnsi="Times New Roman"/>
        </w:rPr>
        <w:t>:</w:t>
      </w:r>
    </w:p>
    <w:p w14:paraId="17698FC9" w14:textId="77777777" w:rsidR="004F307D" w:rsidRPr="004F307D" w:rsidRDefault="004F307D" w:rsidP="004F307D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Steering Committee, Chairs’ Advisory Council, Fall 2018-Spring 2020</w:t>
      </w:r>
    </w:p>
    <w:p w14:paraId="47BDD335" w14:textId="77777777" w:rsidR="00ED1A78" w:rsidRDefault="00ED1A78" w:rsidP="00975751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Faculty Senate and F</w:t>
      </w:r>
      <w:r w:rsidR="00A415F9">
        <w:rPr>
          <w:rFonts w:ascii="Times New Roman" w:hAnsi="Times New Roman"/>
        </w:rPr>
        <w:t>S Steering Committee, Fall 2014-Fall 2015</w:t>
      </w:r>
    </w:p>
    <w:p w14:paraId="585C7324" w14:textId="77777777" w:rsidR="00B23307" w:rsidRDefault="00B23307" w:rsidP="00975751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Member, Search and Screen Committee for Dean of the University Graduate School</w:t>
      </w:r>
    </w:p>
    <w:p w14:paraId="6DBA1294" w14:textId="77777777" w:rsidR="00FA2016" w:rsidRDefault="00B23307" w:rsidP="00975751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Institutional </w:t>
      </w:r>
      <w:r w:rsidR="00ED1A78">
        <w:rPr>
          <w:rFonts w:ascii="Times New Roman" w:hAnsi="Times New Roman"/>
        </w:rPr>
        <w:t>Review Board, Fall 2010-Fall 2013</w:t>
      </w:r>
    </w:p>
    <w:p w14:paraId="1667A431" w14:textId="77777777" w:rsidR="005037E4" w:rsidRDefault="005037E4" w:rsidP="00975751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Quality Enhanceme</w:t>
      </w:r>
      <w:r w:rsidR="009F4688">
        <w:rPr>
          <w:rFonts w:ascii="Times New Roman" w:hAnsi="Times New Roman"/>
        </w:rPr>
        <w:t>nt Program (Global Learning</w:t>
      </w:r>
      <w:r>
        <w:rPr>
          <w:rFonts w:ascii="Times New Roman" w:hAnsi="Times New Roman"/>
        </w:rPr>
        <w:t>) Imp</w:t>
      </w:r>
      <w:r w:rsidR="00F161DE">
        <w:rPr>
          <w:rFonts w:ascii="Times New Roman" w:hAnsi="Times New Roman"/>
        </w:rPr>
        <w:t>lementation Commit</w:t>
      </w:r>
      <w:r w:rsidR="009C6006">
        <w:rPr>
          <w:rFonts w:ascii="Times New Roman" w:hAnsi="Times New Roman"/>
        </w:rPr>
        <w:t>tee, 2007-2008</w:t>
      </w:r>
    </w:p>
    <w:p w14:paraId="211298FC" w14:textId="77777777" w:rsidR="00565CBB" w:rsidRDefault="00565CBB" w:rsidP="00975751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Provost’s Taskforce on</w:t>
      </w:r>
      <w:r w:rsidR="005F4257">
        <w:rPr>
          <w:rFonts w:ascii="Times New Roman" w:hAnsi="Times New Roman"/>
        </w:rPr>
        <w:t xml:space="preserve"> the Role of Chairs, Summer</w:t>
      </w:r>
      <w:r>
        <w:rPr>
          <w:rFonts w:ascii="Times New Roman" w:hAnsi="Times New Roman"/>
        </w:rPr>
        <w:t xml:space="preserve"> 2007</w:t>
      </w:r>
      <w:r w:rsidR="005F4257">
        <w:rPr>
          <w:rFonts w:ascii="Times New Roman" w:hAnsi="Times New Roman"/>
        </w:rPr>
        <w:t>-Spring 2008</w:t>
      </w:r>
    </w:p>
    <w:p w14:paraId="6183C354" w14:textId="77777777" w:rsidR="00467A8B" w:rsidRDefault="00467A8B" w:rsidP="00975751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G-51 Preparation committee for August 2005 and April 2006 meetings</w:t>
      </w:r>
    </w:p>
    <w:p w14:paraId="16E947CF" w14:textId="3516864A" w:rsidR="00C475F2" w:rsidRDefault="00C475F2" w:rsidP="00975751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Faculty Senate, 1996-1997</w:t>
      </w:r>
      <w:r w:rsidR="009214C8">
        <w:rPr>
          <w:rFonts w:ascii="Times New Roman" w:hAnsi="Times New Roman"/>
        </w:rPr>
        <w:t>, 2000-2001, and 2008</w:t>
      </w:r>
      <w:r w:rsidR="00EB33E0">
        <w:rPr>
          <w:rFonts w:ascii="Times New Roman" w:hAnsi="Times New Roman"/>
        </w:rPr>
        <w:t>-2010</w:t>
      </w:r>
      <w:r w:rsidR="002B2785">
        <w:rPr>
          <w:rFonts w:ascii="Times New Roman" w:hAnsi="Times New Roman"/>
        </w:rPr>
        <w:t>, 2021-2023</w:t>
      </w:r>
    </w:p>
    <w:p w14:paraId="0E747EF5" w14:textId="77777777" w:rsidR="00C475F2" w:rsidRDefault="00C475F2" w:rsidP="00975751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Access </w:t>
      </w:r>
      <w:r w:rsidR="006E2189">
        <w:rPr>
          <w:rFonts w:ascii="Times New Roman" w:hAnsi="Times New Roman"/>
        </w:rPr>
        <w:t>and Equity Committee, Fall 1997</w:t>
      </w:r>
      <w:r>
        <w:rPr>
          <w:rFonts w:ascii="Times New Roman" w:hAnsi="Times New Roman"/>
        </w:rPr>
        <w:t>-Spring 1999</w:t>
      </w:r>
      <w:r w:rsidR="006E2189">
        <w:rPr>
          <w:rFonts w:ascii="Times New Roman" w:hAnsi="Times New Roman"/>
        </w:rPr>
        <w:t xml:space="preserve"> (2 years)</w:t>
      </w:r>
    </w:p>
    <w:p w14:paraId="26373DAB" w14:textId="77777777" w:rsidR="00C475F2" w:rsidRDefault="00C475F2" w:rsidP="00975751">
      <w:pPr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Committee on the Status of Women, Fall 1994-Spring 1996</w:t>
      </w:r>
      <w:r w:rsidR="006E2189">
        <w:rPr>
          <w:rFonts w:ascii="Times New Roman" w:hAnsi="Times New Roman"/>
        </w:rPr>
        <w:t xml:space="preserve"> (2 years)</w:t>
      </w:r>
    </w:p>
    <w:p w14:paraId="30459998" w14:textId="77777777" w:rsidR="00467A8B" w:rsidRDefault="00467A8B" w:rsidP="00975751">
      <w:pPr>
        <w:widowControl/>
        <w:rPr>
          <w:rFonts w:ascii="Times New Roman" w:hAnsi="Times New Roman"/>
        </w:rPr>
      </w:pPr>
    </w:p>
    <w:p w14:paraId="79223934" w14:textId="42C57EA1" w:rsidR="00C475F2" w:rsidRDefault="00C475F2" w:rsidP="00975751">
      <w:pPr>
        <w:widowControl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College of Arts and Sciences</w:t>
      </w:r>
      <w:r w:rsidR="00F97601">
        <w:rPr>
          <w:rFonts w:ascii="Times New Roman" w:hAnsi="Times New Roman"/>
          <w:i/>
        </w:rPr>
        <w:t>/Green School of International Affairs</w:t>
      </w:r>
    </w:p>
    <w:p w14:paraId="30FF5098" w14:textId="362A5DBC" w:rsidR="00F97601" w:rsidRDefault="00F97601" w:rsidP="00975751">
      <w:pPr>
        <w:widowControl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College Steering Committee, Fall 2024-Spring 2025</w:t>
      </w:r>
    </w:p>
    <w:p w14:paraId="30F969B1" w14:textId="2D97BB75" w:rsidR="00CD6DF7" w:rsidRDefault="00CD6DF7" w:rsidP="00975751">
      <w:pPr>
        <w:widowControl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College Steeri</w:t>
      </w:r>
      <w:r w:rsidR="002761AD">
        <w:rPr>
          <w:rFonts w:ascii="Times New Roman" w:hAnsi="Times New Roman"/>
        </w:rPr>
        <w:t>ng Committee, Fall 2008—Summer 2010</w:t>
      </w:r>
    </w:p>
    <w:p w14:paraId="6B58710F" w14:textId="77777777" w:rsidR="00467A8B" w:rsidRDefault="00467A8B" w:rsidP="00975751">
      <w:pPr>
        <w:widowControl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Working Group on an International School</w:t>
      </w:r>
      <w:r w:rsidR="000262D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2004-0</w:t>
      </w:r>
      <w:r w:rsidR="000262D2">
        <w:rPr>
          <w:rFonts w:ascii="Times New Roman" w:hAnsi="Times New Roman"/>
        </w:rPr>
        <w:t>5 and 2005-06</w:t>
      </w:r>
      <w:r w:rsidR="00C051E4">
        <w:rPr>
          <w:rFonts w:ascii="Times New Roman" w:hAnsi="Times New Roman"/>
        </w:rPr>
        <w:t xml:space="preserve"> (twelve</w:t>
      </w:r>
      <w:r>
        <w:rPr>
          <w:rFonts w:ascii="Times New Roman" w:hAnsi="Times New Roman"/>
        </w:rPr>
        <w:t xml:space="preserve"> meetings)</w:t>
      </w:r>
    </w:p>
    <w:p w14:paraId="3AF62A69" w14:textId="77777777" w:rsidR="00C475F2" w:rsidRDefault="00C475F2" w:rsidP="00975751">
      <w:pPr>
        <w:widowControl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Teaching Incentive Program Awards Recommendation Committee, Spring 1997</w:t>
      </w:r>
    </w:p>
    <w:p w14:paraId="10C5CF98" w14:textId="77777777" w:rsidR="00C475F2" w:rsidRDefault="00C475F2" w:rsidP="00975751">
      <w:pPr>
        <w:widowControl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Arts and Sciences Curriculum Committee, Fall 1992--Summer 1996</w:t>
      </w:r>
    </w:p>
    <w:p w14:paraId="0FB9BEB5" w14:textId="77777777" w:rsidR="00C475F2" w:rsidRDefault="00C475F2" w:rsidP="00975751">
      <w:pPr>
        <w:widowControl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Grad. Prog. in Inter. Studies Admissions/Advisory Committees, Spring 1992--Fall 1994</w:t>
      </w:r>
    </w:p>
    <w:p w14:paraId="63D5D9FA" w14:textId="77777777" w:rsidR="00C475F2" w:rsidRDefault="00C475F2" w:rsidP="00975751">
      <w:pPr>
        <w:widowControl/>
        <w:rPr>
          <w:rFonts w:ascii="Times New Roman" w:hAnsi="Times New Roman"/>
          <w:i/>
        </w:rPr>
      </w:pPr>
    </w:p>
    <w:p w14:paraId="3FD7CE40" w14:textId="77777777" w:rsidR="00F97601" w:rsidRDefault="00F97601" w:rsidP="00975751">
      <w:pPr>
        <w:widowControl/>
        <w:rPr>
          <w:rFonts w:ascii="Times New Roman" w:hAnsi="Times New Roman"/>
          <w:i/>
        </w:rPr>
      </w:pPr>
    </w:p>
    <w:p w14:paraId="1E183CD1" w14:textId="36E7D447" w:rsidR="00C475F2" w:rsidRDefault="00C475F2" w:rsidP="00975751">
      <w:pPr>
        <w:widowControl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Department</w:t>
      </w:r>
      <w:r w:rsidR="00C745CC">
        <w:rPr>
          <w:rFonts w:ascii="Times New Roman" w:hAnsi="Times New Roman"/>
          <w:i/>
        </w:rPr>
        <w:t xml:space="preserve"> (selected)</w:t>
      </w:r>
      <w:r>
        <w:rPr>
          <w:rFonts w:ascii="Times New Roman" w:hAnsi="Times New Roman"/>
          <w:i/>
        </w:rPr>
        <w:t>:</w:t>
      </w:r>
    </w:p>
    <w:p w14:paraId="5D60858F" w14:textId="4555DB20" w:rsidR="00F97601" w:rsidRDefault="00F97601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Chairperson, Dept. of Politics and IR, Fall 2016-Summer 2020</w:t>
      </w:r>
    </w:p>
    <w:p w14:paraId="22E1CE1B" w14:textId="76C77856" w:rsidR="0073079E" w:rsidRDefault="00F97601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Tenure, Promotion, and </w:t>
      </w:r>
      <w:r w:rsidR="0073079E">
        <w:rPr>
          <w:rFonts w:ascii="Times New Roman" w:hAnsi="Times New Roman"/>
        </w:rPr>
        <w:t>Personnel Committee, 2015-2016</w:t>
      </w:r>
      <w:r>
        <w:rPr>
          <w:rFonts w:ascii="Times New Roman" w:hAnsi="Times New Roman"/>
        </w:rPr>
        <w:t>, 2023-2024</w:t>
      </w:r>
    </w:p>
    <w:p w14:paraId="4BACB3C8" w14:textId="77777777" w:rsidR="00ED1A78" w:rsidRDefault="00ED1A78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Chair, Search and Screen Committee, IR positions, 2012-2013 and 2013-2014 (3 hires total)</w:t>
      </w:r>
    </w:p>
    <w:p w14:paraId="3B79CE8E" w14:textId="77777777" w:rsidR="00B23307" w:rsidRDefault="00C475F2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Chairperson of the </w:t>
      </w:r>
      <w:r w:rsidR="00ED1A78">
        <w:rPr>
          <w:rFonts w:ascii="Times New Roman" w:hAnsi="Times New Roman"/>
        </w:rPr>
        <w:t xml:space="preserve">International Relations </w:t>
      </w:r>
      <w:r>
        <w:rPr>
          <w:rFonts w:ascii="Times New Roman" w:hAnsi="Times New Roman"/>
        </w:rPr>
        <w:t>De</w:t>
      </w:r>
      <w:r w:rsidR="00B23307">
        <w:rPr>
          <w:rFonts w:ascii="Times New Roman" w:hAnsi="Times New Roman"/>
        </w:rPr>
        <w:t>partment, August 2002 to December 2008</w:t>
      </w:r>
    </w:p>
    <w:p w14:paraId="4AF601B1" w14:textId="77777777" w:rsidR="00B23307" w:rsidRPr="00B23307" w:rsidRDefault="00B23307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Departmental Transition Committee, Summer 2008</w:t>
      </w:r>
    </w:p>
    <w:p w14:paraId="5AABB08D" w14:textId="77777777" w:rsidR="00C475F2" w:rsidRDefault="00C475F2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Interim Director of Graduate Programs, 2000-01 academic year</w:t>
      </w:r>
    </w:p>
    <w:p w14:paraId="07A0F57B" w14:textId="77777777" w:rsidR="00C475F2" w:rsidRDefault="00C475F2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Coordinator, Departmental Internship Program, Spring 1997--Spring 1999</w:t>
      </w:r>
    </w:p>
    <w:p w14:paraId="44F62482" w14:textId="77777777" w:rsidR="00C475F2" w:rsidRDefault="00C475F2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Relations Club Adviser, Fall 1993--Fall 1998</w:t>
      </w:r>
    </w:p>
    <w:p w14:paraId="31E36B3D" w14:textId="77777777" w:rsidR="00C475F2" w:rsidRDefault="00C475F2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Chair, Ad Hoc Committee on Departmental Advising, Fall 1995--Fall 1996</w:t>
      </w:r>
    </w:p>
    <w:p w14:paraId="7C95DF18" w14:textId="77777777" w:rsidR="00C475F2" w:rsidRDefault="00F06A96" w:rsidP="00975751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Search and Screen Committee (2</w:t>
      </w:r>
      <w:r w:rsidR="00C475F2">
        <w:rPr>
          <w:rFonts w:ascii="Times New Roman" w:hAnsi="Times New Roman"/>
        </w:rPr>
        <w:t xml:space="preserve"> positions), International Relations, Fall 1993</w:t>
      </w:r>
    </w:p>
    <w:p w14:paraId="1C9C970E" w14:textId="77777777" w:rsidR="00020DA9" w:rsidRDefault="00020DA9" w:rsidP="00975751">
      <w:pPr>
        <w:widowControl/>
        <w:rPr>
          <w:rFonts w:ascii="Times New Roman" w:hAnsi="Times New Roman"/>
        </w:rPr>
      </w:pPr>
    </w:p>
    <w:p w14:paraId="3E5BA6F6" w14:textId="77777777" w:rsidR="00C475F2" w:rsidRDefault="00F06A96" w:rsidP="00975751">
      <w:pPr>
        <w:pStyle w:val="Heading1"/>
        <w:keepNext w:val="0"/>
        <w:jc w:val="left"/>
        <w:rPr>
          <w:bCs/>
        </w:rPr>
      </w:pPr>
      <w:r>
        <w:rPr>
          <w:bCs/>
        </w:rPr>
        <w:t>Departmental Achievements during tenure</w:t>
      </w:r>
      <w:r w:rsidR="00716343">
        <w:rPr>
          <w:bCs/>
        </w:rPr>
        <w:t xml:space="preserve"> as Chair</w:t>
      </w:r>
      <w:r>
        <w:rPr>
          <w:bCs/>
        </w:rPr>
        <w:t>person (August 2002-December 2008)</w:t>
      </w:r>
    </w:p>
    <w:p w14:paraId="5D211204" w14:textId="77777777" w:rsidR="00204B3C" w:rsidRDefault="00204B3C" w:rsidP="00975751">
      <w:pPr>
        <w:widowControl/>
      </w:pPr>
    </w:p>
    <w:p w14:paraId="58BD1DCF" w14:textId="77777777" w:rsidR="00C475F2" w:rsidRDefault="00204B3C" w:rsidP="00975751">
      <w:pPr>
        <w:widowControl/>
      </w:pPr>
      <w:r w:rsidRPr="00204B3C">
        <w:rPr>
          <w:rFonts w:ascii="Times New Roman" w:hAnsi="Times New Roman"/>
          <w:u w:val="single"/>
        </w:rPr>
        <w:t>Staffing and Faculty Development</w:t>
      </w:r>
      <w:r>
        <w:rPr>
          <w:rFonts w:ascii="Times New Roman" w:hAnsi="Times New Roman"/>
        </w:rPr>
        <w:t>:</w:t>
      </w:r>
    </w:p>
    <w:p w14:paraId="6A2D7FCA" w14:textId="77777777" w:rsidR="00204B3C" w:rsidRPr="00BE403B" w:rsidRDefault="00A55189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R</w:t>
      </w:r>
      <w:r w:rsidR="00204B3C">
        <w:rPr>
          <w:rFonts w:ascii="Times New Roman" w:hAnsi="Times New Roman"/>
        </w:rPr>
        <w:t>ecruited 9 tenure-track or permanent faculty members</w:t>
      </w:r>
    </w:p>
    <w:p w14:paraId="6E8C504E" w14:textId="77777777" w:rsidR="00BE403B" w:rsidRPr="00BE403B" w:rsidRDefault="00BE403B" w:rsidP="00BE403B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Oversaw tenure and/or promotion of seven faculty members</w:t>
      </w:r>
    </w:p>
    <w:p w14:paraId="17F1BE12" w14:textId="77777777" w:rsidR="00204B3C" w:rsidRPr="00204B3C" w:rsidRDefault="00A55189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Hired </w:t>
      </w:r>
      <w:r w:rsidR="00204B3C">
        <w:rPr>
          <w:rFonts w:ascii="Times New Roman" w:hAnsi="Times New Roman"/>
        </w:rPr>
        <w:t>5 Visiting Faculty members for multi-year terms</w:t>
      </w:r>
    </w:p>
    <w:p w14:paraId="30156439" w14:textId="77777777" w:rsidR="00204B3C" w:rsidRPr="0061601A" w:rsidRDefault="00A55189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Recruited </w:t>
      </w:r>
      <w:r w:rsidR="00204B3C">
        <w:rPr>
          <w:rFonts w:ascii="Times New Roman" w:hAnsi="Times New Roman"/>
        </w:rPr>
        <w:t xml:space="preserve">visiting scholars from Algeria, Brazil, </w:t>
      </w:r>
      <w:r w:rsidR="004629E5">
        <w:rPr>
          <w:rFonts w:ascii="Times New Roman" w:hAnsi="Times New Roman"/>
        </w:rPr>
        <w:t xml:space="preserve">Britain, Bulgaria, </w:t>
      </w:r>
      <w:r w:rsidR="00204B3C">
        <w:rPr>
          <w:rFonts w:ascii="Times New Roman" w:hAnsi="Times New Roman"/>
        </w:rPr>
        <w:t xml:space="preserve">China, Cuba, Germany, Haiti, Poland, Russia, </w:t>
      </w:r>
      <w:r w:rsidR="0070039F">
        <w:rPr>
          <w:rFonts w:ascii="Times New Roman" w:hAnsi="Times New Roman"/>
        </w:rPr>
        <w:t xml:space="preserve">Singapore, </w:t>
      </w:r>
      <w:r w:rsidR="00204B3C">
        <w:rPr>
          <w:rFonts w:ascii="Times New Roman" w:hAnsi="Times New Roman"/>
        </w:rPr>
        <w:t xml:space="preserve">Spain, </w:t>
      </w:r>
      <w:r w:rsidR="00E91F6E">
        <w:rPr>
          <w:rFonts w:ascii="Times New Roman" w:hAnsi="Times New Roman"/>
        </w:rPr>
        <w:t xml:space="preserve">South Africa, </w:t>
      </w:r>
      <w:r w:rsidR="00204B3C">
        <w:rPr>
          <w:rFonts w:ascii="Times New Roman" w:hAnsi="Times New Roman"/>
        </w:rPr>
        <w:t>and South Korea to teach courses in the Department</w:t>
      </w:r>
      <w:r w:rsidR="00E91F6E">
        <w:rPr>
          <w:rFonts w:ascii="Times New Roman" w:hAnsi="Times New Roman"/>
        </w:rPr>
        <w:t xml:space="preserve"> (not including doctoral students)</w:t>
      </w:r>
    </w:p>
    <w:p w14:paraId="3FB2B493" w14:textId="77777777" w:rsidR="0061601A" w:rsidRPr="00A10107" w:rsidRDefault="004629E5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Four</w:t>
      </w:r>
      <w:r w:rsidR="0061601A">
        <w:rPr>
          <w:rFonts w:ascii="Times New Roman" w:hAnsi="Times New Roman"/>
        </w:rPr>
        <w:t xml:space="preserve"> faculty members retired and gained Emeritus status</w:t>
      </w:r>
    </w:p>
    <w:p w14:paraId="45C64B63" w14:textId="77777777" w:rsidR="00204B3C" w:rsidRDefault="00204B3C" w:rsidP="00975751">
      <w:pPr>
        <w:widowControl/>
        <w:ind w:left="360"/>
        <w:rPr>
          <w:rFonts w:ascii="Times New Roman" w:hAnsi="Times New Roman"/>
        </w:rPr>
      </w:pPr>
    </w:p>
    <w:p w14:paraId="6346E297" w14:textId="77777777" w:rsidR="00204B3C" w:rsidRDefault="0061601A" w:rsidP="00EC10BA">
      <w:pPr>
        <w:keepNext/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 xml:space="preserve">Student Affairs, </w:t>
      </w:r>
      <w:r w:rsidR="005664F7">
        <w:rPr>
          <w:rFonts w:ascii="Times New Roman" w:hAnsi="Times New Roman"/>
          <w:bCs/>
          <w:u w:val="single"/>
        </w:rPr>
        <w:t xml:space="preserve">Enrollments, </w:t>
      </w:r>
      <w:r w:rsidR="00A55189" w:rsidRPr="00A55189">
        <w:rPr>
          <w:rFonts w:ascii="Times New Roman" w:hAnsi="Times New Roman"/>
          <w:bCs/>
          <w:u w:val="single"/>
        </w:rPr>
        <w:t>Majors</w:t>
      </w:r>
      <w:r w:rsidR="005664F7">
        <w:rPr>
          <w:rFonts w:ascii="Times New Roman" w:hAnsi="Times New Roman"/>
          <w:bCs/>
          <w:u w:val="single"/>
        </w:rPr>
        <w:t>, and Graduates</w:t>
      </w:r>
      <w:r w:rsidR="00A55189">
        <w:rPr>
          <w:rFonts w:ascii="Times New Roman" w:hAnsi="Times New Roman"/>
          <w:bCs/>
        </w:rPr>
        <w:t>:</w:t>
      </w:r>
    </w:p>
    <w:p w14:paraId="316F9B97" w14:textId="77777777" w:rsidR="0061601A" w:rsidRPr="005664F7" w:rsidRDefault="0061601A" w:rsidP="00EC10BA">
      <w:pPr>
        <w:keepNext/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Launched Departmental Honor’s Track</w:t>
      </w:r>
    </w:p>
    <w:p w14:paraId="21B0B671" w14:textId="77777777" w:rsidR="0061601A" w:rsidRPr="0061601A" w:rsidRDefault="0061601A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Cs/>
        </w:rPr>
      </w:pPr>
      <w:r w:rsidRPr="0061601A">
        <w:rPr>
          <w:rFonts w:ascii="Times New Roman" w:hAnsi="Times New Roman"/>
        </w:rPr>
        <w:t>Established local Chapter of National Honor’s Society (Sigma Iota Rho)</w:t>
      </w:r>
    </w:p>
    <w:p w14:paraId="1353C493" w14:textId="77777777" w:rsidR="005664F7" w:rsidRPr="00CA4B6A" w:rsidRDefault="00D201DD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Enrollments increased by 92 percent over seven</w:t>
      </w:r>
      <w:r w:rsidR="007A086A">
        <w:rPr>
          <w:rFonts w:ascii="Times New Roman" w:hAnsi="Times New Roman"/>
        </w:rPr>
        <w:t xml:space="preserve"> </w:t>
      </w:r>
      <w:r w:rsidR="005664F7">
        <w:rPr>
          <w:rFonts w:ascii="Times New Roman" w:hAnsi="Times New Roman"/>
        </w:rPr>
        <w:t>years</w:t>
      </w:r>
      <w:r w:rsidR="002761AD">
        <w:rPr>
          <w:rFonts w:ascii="Times New Roman" w:hAnsi="Times New Roman"/>
        </w:rPr>
        <w:t xml:space="preserve"> (second most in the College</w:t>
      </w:r>
      <w:r w:rsidR="007A086A">
        <w:rPr>
          <w:rFonts w:ascii="Times New Roman" w:hAnsi="Times New Roman"/>
        </w:rPr>
        <w:t>)</w:t>
      </w:r>
    </w:p>
    <w:p w14:paraId="0FA905BC" w14:textId="77777777" w:rsidR="00CA4B6A" w:rsidRPr="00CA4B6A" w:rsidRDefault="00CA4B6A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Undergraduate majors increased from 330 (spring 2002) to 567 (spring 2007)</w:t>
      </w:r>
    </w:p>
    <w:p w14:paraId="624DB7F7" w14:textId="77777777" w:rsidR="00CA4B6A" w:rsidRPr="00A10107" w:rsidRDefault="00A415F9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Increased total degrees awarded from 79 (AY 2001-02) to 195 (AY 2007-2008</w:t>
      </w:r>
      <w:r w:rsidR="00CA4B6A">
        <w:rPr>
          <w:rFonts w:ascii="Times New Roman" w:hAnsi="Times New Roman"/>
        </w:rPr>
        <w:t>)</w:t>
      </w:r>
    </w:p>
    <w:p w14:paraId="5A97612F" w14:textId="77777777" w:rsidR="005664F7" w:rsidRDefault="005664F7" w:rsidP="00975751">
      <w:pPr>
        <w:widowControl/>
        <w:rPr>
          <w:rFonts w:ascii="Times New Roman" w:hAnsi="Times New Roman"/>
          <w:bCs/>
        </w:rPr>
      </w:pPr>
    </w:p>
    <w:p w14:paraId="7C783BD6" w14:textId="77777777" w:rsidR="005664F7" w:rsidRPr="00A55189" w:rsidRDefault="005664F7" w:rsidP="00214E6E">
      <w:pPr>
        <w:keepNext/>
        <w:widowControl/>
        <w:rPr>
          <w:rFonts w:ascii="Times New Roman" w:hAnsi="Times New Roman"/>
          <w:bCs/>
        </w:rPr>
      </w:pPr>
      <w:r w:rsidRPr="005664F7">
        <w:rPr>
          <w:rFonts w:ascii="Times New Roman" w:hAnsi="Times New Roman"/>
          <w:bCs/>
          <w:u w:val="single"/>
        </w:rPr>
        <w:t>Funding</w:t>
      </w:r>
      <w:r w:rsidR="0061601A">
        <w:rPr>
          <w:rFonts w:ascii="Times New Roman" w:hAnsi="Times New Roman"/>
          <w:bCs/>
          <w:u w:val="single"/>
        </w:rPr>
        <w:t>, Space, and Administration</w:t>
      </w:r>
      <w:r>
        <w:rPr>
          <w:rFonts w:ascii="Times New Roman" w:hAnsi="Times New Roman"/>
          <w:bCs/>
        </w:rPr>
        <w:t>:</w:t>
      </w:r>
    </w:p>
    <w:p w14:paraId="2B9C72EF" w14:textId="77777777" w:rsidR="00A10107" w:rsidRPr="00EA5C62" w:rsidRDefault="00F06A96" w:rsidP="00214E6E">
      <w:pPr>
        <w:keepNext/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Increased Graduate assistantships</w:t>
      </w:r>
      <w:r w:rsidR="00A10107">
        <w:rPr>
          <w:rFonts w:ascii="Times New Roman" w:hAnsi="Times New Roman"/>
        </w:rPr>
        <w:t xml:space="preserve"> from 13 to 2</w:t>
      </w:r>
      <w:r w:rsidR="004629E5">
        <w:rPr>
          <w:rFonts w:ascii="Times New Roman" w:hAnsi="Times New Roman"/>
        </w:rPr>
        <w:t>2</w:t>
      </w:r>
    </w:p>
    <w:p w14:paraId="2BF20DC5" w14:textId="77777777" w:rsidR="00EA5C62" w:rsidRDefault="00EA5C62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Launched fund-raising initiative and recruited Development Associate</w:t>
      </w:r>
    </w:p>
    <w:p w14:paraId="00071B55" w14:textId="77777777" w:rsidR="00C475F2" w:rsidRPr="0061601A" w:rsidRDefault="001D735E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 w:rsidRPr="0061601A">
        <w:rPr>
          <w:rFonts w:ascii="Times New Roman" w:hAnsi="Times New Roman"/>
        </w:rPr>
        <w:t>Won a one-third increase in space for the faculty</w:t>
      </w:r>
    </w:p>
    <w:p w14:paraId="2BB03A69" w14:textId="77777777" w:rsidR="001D735E" w:rsidRPr="00E15F94" w:rsidRDefault="00F06A96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Oversaw</w:t>
      </w:r>
      <w:r w:rsidR="001D735E">
        <w:rPr>
          <w:rFonts w:ascii="Times New Roman" w:hAnsi="Times New Roman"/>
        </w:rPr>
        <w:t xml:space="preserve"> 2002-2003 Program Review p</w:t>
      </w:r>
      <w:r w:rsidR="002B2B4A">
        <w:rPr>
          <w:rFonts w:ascii="Times New Roman" w:hAnsi="Times New Roman"/>
        </w:rPr>
        <w:t>rocess, culminating in May 2003</w:t>
      </w:r>
    </w:p>
    <w:p w14:paraId="22BDA045" w14:textId="77777777" w:rsidR="00E15F94" w:rsidRPr="00BE403B" w:rsidRDefault="00F06A96" w:rsidP="00975751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Instituted new </w:t>
      </w:r>
      <w:r w:rsidR="00E15F94">
        <w:rPr>
          <w:rFonts w:ascii="Times New Roman" w:hAnsi="Times New Roman"/>
        </w:rPr>
        <w:t>Department rules and procedures in 6 different areas</w:t>
      </w:r>
    </w:p>
    <w:p w14:paraId="5FBA3B2D" w14:textId="77777777" w:rsidR="00BE403B" w:rsidRPr="006D719D" w:rsidRDefault="00BE403B" w:rsidP="00BE403B">
      <w:pPr>
        <w:widowControl/>
        <w:ind w:left="360"/>
        <w:rPr>
          <w:rFonts w:ascii="Times New Roman" w:hAnsi="Times New Roman"/>
          <w:b/>
          <w:bCs/>
        </w:rPr>
      </w:pPr>
    </w:p>
    <w:p w14:paraId="067D0B76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Service as a Peer Reviewer</w:t>
      </w:r>
    </w:p>
    <w:p w14:paraId="062D66BE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16CB3555" w14:textId="77777777" w:rsidR="004827AE" w:rsidRDefault="00C475F2" w:rsidP="009757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Journals:</w:t>
      </w:r>
    </w:p>
    <w:p w14:paraId="0CC9BB19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Africa Today </w:t>
      </w:r>
      <w:r>
        <w:rPr>
          <w:rFonts w:ascii="Times New Roman" w:hAnsi="Times New Roman"/>
        </w:rPr>
        <w:t>(2002, 2006)</w:t>
      </w:r>
    </w:p>
    <w:p w14:paraId="321B70EB" w14:textId="77777777" w:rsidR="00F06A96" w:rsidRPr="008A435A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 w:rsidRPr="009F60BB">
        <w:rPr>
          <w:rFonts w:ascii="Times New Roman" w:hAnsi="Times New Roman"/>
          <w:i/>
        </w:rPr>
        <w:t>African Affairs</w:t>
      </w:r>
      <w:r>
        <w:rPr>
          <w:rFonts w:ascii="Times New Roman" w:hAnsi="Times New Roman"/>
        </w:rPr>
        <w:t xml:space="preserve"> (2006)</w:t>
      </w:r>
    </w:p>
    <w:p w14:paraId="61C7C21C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African Conflict and Peacebuilding Review </w:t>
      </w:r>
      <w:r w:rsidRPr="00561575">
        <w:rPr>
          <w:rFonts w:ascii="Times New Roman" w:hAnsi="Times New Roman"/>
        </w:rPr>
        <w:t>(2012</w:t>
      </w:r>
      <w:r>
        <w:rPr>
          <w:rFonts w:ascii="Times New Roman" w:hAnsi="Times New Roman"/>
        </w:rPr>
        <w:t>, 2014</w:t>
      </w:r>
      <w:r w:rsidRPr="00561575">
        <w:rPr>
          <w:rFonts w:ascii="Times New Roman" w:hAnsi="Times New Roman"/>
        </w:rPr>
        <w:t>)</w:t>
      </w:r>
    </w:p>
    <w:p w14:paraId="476E84BD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African Security</w:t>
      </w:r>
      <w:r>
        <w:rPr>
          <w:rFonts w:ascii="Times New Roman" w:hAnsi="Times New Roman"/>
        </w:rPr>
        <w:t xml:space="preserve"> (2007, 2011)</w:t>
      </w:r>
    </w:p>
    <w:p w14:paraId="75E714F5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African Studies Quarterly</w:t>
      </w:r>
      <w:r>
        <w:rPr>
          <w:rFonts w:ascii="Times New Roman" w:hAnsi="Times New Roman"/>
        </w:rPr>
        <w:t xml:space="preserve"> (2001)</w:t>
      </w:r>
    </w:p>
    <w:p w14:paraId="3D1BF417" w14:textId="77777777" w:rsidR="00F06A96" w:rsidRPr="009F60BB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African Studies Review</w:t>
      </w:r>
      <w:r>
        <w:rPr>
          <w:rFonts w:ascii="Times New Roman" w:hAnsi="Times New Roman"/>
        </w:rPr>
        <w:t xml:space="preserve"> (1999, 2001, 2006</w:t>
      </w:r>
      <w:r w:rsidR="000B71B3">
        <w:rPr>
          <w:rFonts w:ascii="Times New Roman" w:hAnsi="Times New Roman"/>
        </w:rPr>
        <w:t>, 2018</w:t>
      </w:r>
      <w:r>
        <w:rPr>
          <w:rFonts w:ascii="Times New Roman" w:hAnsi="Times New Roman"/>
        </w:rPr>
        <w:t>)</w:t>
      </w:r>
    </w:p>
    <w:p w14:paraId="746FDE35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American Journal of Political Science</w:t>
      </w:r>
      <w:r>
        <w:rPr>
          <w:rFonts w:ascii="Times New Roman" w:hAnsi="Times New Roman"/>
        </w:rPr>
        <w:t xml:space="preserve"> (2015)</w:t>
      </w:r>
    </w:p>
    <w:p w14:paraId="02AC9EE1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American Political Science Review </w:t>
      </w:r>
      <w:r>
        <w:rPr>
          <w:rFonts w:ascii="Times New Roman" w:hAnsi="Times New Roman"/>
        </w:rPr>
        <w:t>(2011, 2014)</w:t>
      </w:r>
    </w:p>
    <w:p w14:paraId="3357C886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Canadian Journal of African Studies</w:t>
      </w:r>
      <w:r>
        <w:rPr>
          <w:rFonts w:ascii="Times New Roman" w:hAnsi="Times New Roman"/>
        </w:rPr>
        <w:t xml:space="preserve"> (2013)</w:t>
      </w:r>
    </w:p>
    <w:p w14:paraId="49B48BA8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Comparative Political Studies</w:t>
      </w:r>
      <w:r>
        <w:rPr>
          <w:rFonts w:ascii="Times New Roman" w:hAnsi="Times New Roman"/>
        </w:rPr>
        <w:t xml:space="preserve"> (2003)</w:t>
      </w:r>
    </w:p>
    <w:p w14:paraId="2E5E87BF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Comparative Politics</w:t>
      </w:r>
      <w:r>
        <w:rPr>
          <w:rFonts w:ascii="Times New Roman" w:hAnsi="Times New Roman"/>
        </w:rPr>
        <w:t xml:space="preserve"> (2000, 2002, 2003, 2010)</w:t>
      </w:r>
    </w:p>
    <w:p w14:paraId="7B8A6A72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Global Society</w:t>
      </w:r>
      <w:r>
        <w:rPr>
          <w:rFonts w:ascii="Times New Roman" w:hAnsi="Times New Roman"/>
        </w:rPr>
        <w:t xml:space="preserve"> (1999)</w:t>
      </w:r>
    </w:p>
    <w:p w14:paraId="0822A33C" w14:textId="77777777" w:rsidR="00F06A96" w:rsidRDefault="00F06A96" w:rsidP="00F06A96">
      <w:pPr>
        <w:widowControl/>
        <w:numPr>
          <w:ilvl w:val="0"/>
          <w:numId w:val="7"/>
        </w:numPr>
        <w:rPr>
          <w:rFonts w:ascii="Times New Roman" w:hAnsi="Times New Roman"/>
        </w:rPr>
      </w:pPr>
      <w:r w:rsidRPr="00F06A96">
        <w:rPr>
          <w:rFonts w:ascii="Times New Roman" w:hAnsi="Times New Roman"/>
          <w:i/>
        </w:rPr>
        <w:t>International Journal of African Historical Studies</w:t>
      </w:r>
      <w:r w:rsidRPr="00F06A96">
        <w:rPr>
          <w:rFonts w:ascii="Times New Roman" w:hAnsi="Times New Roman"/>
        </w:rPr>
        <w:t xml:space="preserve"> (2014)</w:t>
      </w:r>
    </w:p>
    <w:p w14:paraId="33DCE62D" w14:textId="77777777" w:rsidR="00F06A96" w:rsidRPr="00F06A96" w:rsidRDefault="00F06A96" w:rsidP="00F06A96">
      <w:pPr>
        <w:widowControl/>
        <w:numPr>
          <w:ilvl w:val="0"/>
          <w:numId w:val="7"/>
        </w:numPr>
        <w:rPr>
          <w:rFonts w:ascii="Times New Roman" w:hAnsi="Times New Roman"/>
        </w:rPr>
      </w:pPr>
      <w:r w:rsidRPr="00F06A96">
        <w:rPr>
          <w:rFonts w:ascii="Times New Roman" w:hAnsi="Times New Roman"/>
          <w:i/>
        </w:rPr>
        <w:t>International Politics</w:t>
      </w:r>
      <w:r w:rsidRPr="00F06A96">
        <w:rPr>
          <w:rFonts w:ascii="Times New Roman" w:hAnsi="Times New Roman"/>
        </w:rPr>
        <w:t xml:space="preserve"> (1999)</w:t>
      </w:r>
    </w:p>
    <w:p w14:paraId="3C771AB9" w14:textId="77777777" w:rsidR="00F06A96" w:rsidRPr="009F60BB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Journal of Cold War Studies</w:t>
      </w:r>
      <w:r>
        <w:rPr>
          <w:rFonts w:ascii="Times New Roman" w:hAnsi="Times New Roman"/>
        </w:rPr>
        <w:t xml:space="preserve"> (2006)</w:t>
      </w:r>
    </w:p>
    <w:p w14:paraId="404904E6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Journal of Conflict Resolution </w:t>
      </w:r>
      <w:r w:rsidRPr="00B5387F">
        <w:rPr>
          <w:rFonts w:ascii="Times New Roman" w:hAnsi="Times New Roman"/>
        </w:rPr>
        <w:t>(2013)</w:t>
      </w:r>
    </w:p>
    <w:p w14:paraId="4C4DAF4A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Journal of Modern African Studies</w:t>
      </w:r>
      <w:r>
        <w:rPr>
          <w:rFonts w:ascii="Times New Roman" w:hAnsi="Times New Roman"/>
        </w:rPr>
        <w:t xml:space="preserve"> (2002, 2015)</w:t>
      </w:r>
    </w:p>
    <w:p w14:paraId="5B4A8B83" w14:textId="03BC66AC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Journal of Third World Studies</w:t>
      </w:r>
      <w:r w:rsidR="001A7A82">
        <w:rPr>
          <w:rFonts w:ascii="Times New Roman" w:hAnsi="Times New Roman"/>
          <w:i/>
        </w:rPr>
        <w:t>/Journal of Global South Studies</w:t>
      </w:r>
      <w:r>
        <w:rPr>
          <w:rFonts w:ascii="Times New Roman" w:hAnsi="Times New Roman"/>
        </w:rPr>
        <w:t xml:space="preserve"> (1994, 1995, 1996</w:t>
      </w:r>
      <w:r w:rsidR="00605E67">
        <w:rPr>
          <w:rFonts w:ascii="Times New Roman" w:hAnsi="Times New Roman"/>
        </w:rPr>
        <w:t>, 2018</w:t>
      </w:r>
      <w:r>
        <w:rPr>
          <w:rFonts w:ascii="Times New Roman" w:hAnsi="Times New Roman"/>
        </w:rPr>
        <w:t>)</w:t>
      </w:r>
    </w:p>
    <w:p w14:paraId="55D7146E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Review of International Studies</w:t>
      </w:r>
      <w:r>
        <w:rPr>
          <w:rFonts w:ascii="Times New Roman" w:hAnsi="Times New Roman"/>
        </w:rPr>
        <w:t xml:space="preserve"> (2008)</w:t>
      </w:r>
    </w:p>
    <w:p w14:paraId="373792C2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Security Dialogue</w:t>
      </w:r>
      <w:r>
        <w:rPr>
          <w:rFonts w:ascii="Times New Roman" w:hAnsi="Times New Roman"/>
        </w:rPr>
        <w:t xml:space="preserve"> (2003)</w:t>
      </w:r>
    </w:p>
    <w:p w14:paraId="6A05EB4D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Southeastern Political Review</w:t>
      </w:r>
      <w:r>
        <w:rPr>
          <w:rFonts w:ascii="Times New Roman" w:hAnsi="Times New Roman"/>
        </w:rPr>
        <w:t xml:space="preserve"> (1995, 1996)</w:t>
      </w:r>
    </w:p>
    <w:p w14:paraId="0020C61D" w14:textId="77777777" w:rsidR="00F06A96" w:rsidRDefault="00F06A96" w:rsidP="00975751">
      <w:pPr>
        <w:widowControl/>
        <w:numPr>
          <w:ilvl w:val="0"/>
          <w:numId w:val="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TransAfrica</w:t>
      </w:r>
      <w:proofErr w:type="spellEnd"/>
      <w:r>
        <w:rPr>
          <w:rFonts w:ascii="Times New Roman" w:hAnsi="Times New Roman"/>
          <w:i/>
        </w:rPr>
        <w:t xml:space="preserve"> Forum </w:t>
      </w:r>
      <w:r>
        <w:rPr>
          <w:rFonts w:ascii="Times New Roman" w:hAnsi="Times New Roman"/>
        </w:rPr>
        <w:t>(1997)</w:t>
      </w:r>
    </w:p>
    <w:p w14:paraId="045CF18C" w14:textId="77777777" w:rsidR="00FF36B1" w:rsidRDefault="00FF36B1" w:rsidP="00975751">
      <w:pPr>
        <w:widowControl/>
        <w:rPr>
          <w:rFonts w:ascii="Times New Roman" w:hAnsi="Times New Roman"/>
        </w:rPr>
      </w:pPr>
    </w:p>
    <w:p w14:paraId="7CAB4560" w14:textId="77777777" w:rsidR="00050B00" w:rsidRDefault="00C475F2" w:rsidP="00EC10BA">
      <w:pPr>
        <w:keepNext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Presses:</w:t>
      </w:r>
    </w:p>
    <w:p w14:paraId="519160F5" w14:textId="77777777" w:rsidR="00F06A96" w:rsidRDefault="00F06A96" w:rsidP="00975751">
      <w:pPr>
        <w:widowControl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Fountain Publishers, Uganda (2000)</w:t>
      </w:r>
    </w:p>
    <w:p w14:paraId="51416C0C" w14:textId="77777777" w:rsidR="00F06A96" w:rsidRDefault="00F06A96" w:rsidP="00975751">
      <w:pPr>
        <w:widowControl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International Peace Academy/ Lynne </w:t>
      </w:r>
      <w:proofErr w:type="spellStart"/>
      <w:r>
        <w:rPr>
          <w:rFonts w:ascii="Times New Roman" w:hAnsi="Times New Roman"/>
        </w:rPr>
        <w:t>Rienner</w:t>
      </w:r>
      <w:proofErr w:type="spellEnd"/>
      <w:r>
        <w:rPr>
          <w:rFonts w:ascii="Times New Roman" w:hAnsi="Times New Roman"/>
        </w:rPr>
        <w:t xml:space="preserve"> Press (2005)</w:t>
      </w:r>
    </w:p>
    <w:p w14:paraId="55DAE86B" w14:textId="77777777" w:rsidR="00F06A96" w:rsidRDefault="00F06A96" w:rsidP="00975751">
      <w:pPr>
        <w:widowControl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Kent State University Press (2013)</w:t>
      </w:r>
    </w:p>
    <w:p w14:paraId="4A132577" w14:textId="32FD2F42" w:rsidR="00F06A96" w:rsidRDefault="00F06A96" w:rsidP="00975751">
      <w:pPr>
        <w:widowControl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Lynne </w:t>
      </w:r>
      <w:proofErr w:type="spellStart"/>
      <w:r>
        <w:rPr>
          <w:rFonts w:ascii="Times New Roman" w:hAnsi="Times New Roman"/>
        </w:rPr>
        <w:t>Rienner</w:t>
      </w:r>
      <w:proofErr w:type="spellEnd"/>
      <w:r>
        <w:rPr>
          <w:rFonts w:ascii="Times New Roman" w:hAnsi="Times New Roman"/>
        </w:rPr>
        <w:t xml:space="preserve"> (2011</w:t>
      </w:r>
      <w:r w:rsidR="00112834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>)</w:t>
      </w:r>
    </w:p>
    <w:p w14:paraId="5B9122D7" w14:textId="77777777" w:rsidR="00F06A96" w:rsidRDefault="00F06A96" w:rsidP="00975751">
      <w:pPr>
        <w:widowControl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St. Martin’s/ Worth publishers (1998)</w:t>
      </w:r>
    </w:p>
    <w:p w14:paraId="69F27F6C" w14:textId="77777777" w:rsidR="00F06A96" w:rsidRDefault="00F06A96" w:rsidP="00975751">
      <w:pPr>
        <w:widowControl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Westview Press (2000)</w:t>
      </w:r>
    </w:p>
    <w:p w14:paraId="170F52F7" w14:textId="77777777" w:rsidR="00F06A96" w:rsidRDefault="00F06A96" w:rsidP="00EC10BA">
      <w:pPr>
        <w:keepNext/>
        <w:widowControl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Zed books (2014)</w:t>
      </w:r>
    </w:p>
    <w:p w14:paraId="41EE8374" w14:textId="77777777" w:rsidR="00CA4B6A" w:rsidRDefault="00CA4B6A" w:rsidP="00975751">
      <w:pPr>
        <w:widowControl/>
        <w:ind w:left="360"/>
        <w:rPr>
          <w:rFonts w:ascii="Times New Roman" w:hAnsi="Times New Roman"/>
        </w:rPr>
      </w:pPr>
    </w:p>
    <w:p w14:paraId="7635DC0B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0B478936" w14:textId="77777777" w:rsidR="00C475F2" w:rsidRDefault="00C475F2" w:rsidP="006D6C3C">
      <w:pPr>
        <w:pStyle w:val="Heading1"/>
        <w:tabs>
          <w:tab w:val="center" w:pos="4680"/>
        </w:tabs>
        <w:jc w:val="left"/>
      </w:pPr>
      <w:r>
        <w:t>Other Professional Service</w:t>
      </w:r>
    </w:p>
    <w:p w14:paraId="52678FCB" w14:textId="77777777" w:rsidR="00C475F2" w:rsidRDefault="00C475F2" w:rsidP="006D6C3C">
      <w:pPr>
        <w:keepNext/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11EC03C9" w14:textId="2EB97D80" w:rsidR="000C33FC" w:rsidRDefault="000C33FC" w:rsidP="006D6C3C">
      <w:pPr>
        <w:keepNext/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Co-Chair, Best Dissertation Committee, African Politics Conference Group (APSA</w:t>
      </w:r>
      <w:r w:rsidR="000B49BE">
        <w:rPr>
          <w:rFonts w:ascii="Times New Roman" w:hAnsi="Times New Roman"/>
        </w:rPr>
        <w:t xml:space="preserve"> section</w:t>
      </w:r>
      <w:r>
        <w:rPr>
          <w:rFonts w:ascii="Times New Roman" w:hAnsi="Times New Roman"/>
        </w:rPr>
        <w:t>), Fall 2020</w:t>
      </w:r>
    </w:p>
    <w:p w14:paraId="6A043AE8" w14:textId="093D5B80" w:rsidR="00B23307" w:rsidRDefault="00B23307" w:rsidP="006D6C3C">
      <w:pPr>
        <w:keepNext/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Editorial Board, </w:t>
      </w:r>
      <w:r w:rsidRPr="009B6984">
        <w:rPr>
          <w:rFonts w:ascii="Times New Roman" w:hAnsi="Times New Roman"/>
          <w:i/>
        </w:rPr>
        <w:t>African Conflict and Peace-Building Review</w:t>
      </w:r>
      <w:r>
        <w:rPr>
          <w:rFonts w:ascii="Times New Roman" w:hAnsi="Times New Roman"/>
        </w:rPr>
        <w:t>, 2010—</w:t>
      </w:r>
      <w:r w:rsidR="00112834">
        <w:rPr>
          <w:rFonts w:ascii="Times New Roman" w:hAnsi="Times New Roman"/>
        </w:rPr>
        <w:t>2018</w:t>
      </w:r>
    </w:p>
    <w:p w14:paraId="3F54C028" w14:textId="77777777" w:rsidR="00716343" w:rsidRDefault="00716343" w:rsidP="00975751">
      <w:pPr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Vice-Chair, African Politics Conference Group (elected office), 2007-2009</w:t>
      </w:r>
    </w:p>
    <w:p w14:paraId="315C8B42" w14:textId="77777777" w:rsidR="00716343" w:rsidRDefault="00716343" w:rsidP="00975751">
      <w:pPr>
        <w:widowControl/>
        <w:tabs>
          <w:tab w:val="center" w:pos="468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(APCG is a section of the APSA, the ISA, and the ASA)</w:t>
      </w:r>
    </w:p>
    <w:p w14:paraId="46573CD1" w14:textId="77777777" w:rsidR="00C475F2" w:rsidRDefault="00C475F2" w:rsidP="00975751">
      <w:pPr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Member, Advisory Board, College of Liberal Arts and Social Sciences, Georgia Southern University, 2002-</w:t>
      </w:r>
      <w:r w:rsidR="00753AF2">
        <w:rPr>
          <w:rFonts w:ascii="Times New Roman" w:hAnsi="Times New Roman"/>
        </w:rPr>
        <w:t>2007</w:t>
      </w:r>
      <w:r w:rsidR="0061601A">
        <w:rPr>
          <w:rFonts w:ascii="Times New Roman" w:hAnsi="Times New Roman"/>
        </w:rPr>
        <w:t xml:space="preserve"> (two meetings per year)</w:t>
      </w:r>
    </w:p>
    <w:p w14:paraId="1BC4EF9A" w14:textId="77777777" w:rsidR="00C475F2" w:rsidRDefault="00716343" w:rsidP="00975751">
      <w:pPr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Team member, </w:t>
      </w:r>
      <w:r w:rsidR="00C475F2">
        <w:rPr>
          <w:rFonts w:ascii="Times New Roman" w:hAnsi="Times New Roman"/>
        </w:rPr>
        <w:t>International Foundation for Electoral Systems mission to Congo-Brazzaville, March-April 2001</w:t>
      </w:r>
    </w:p>
    <w:p w14:paraId="6D2899F8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49A7B3AF" w14:textId="77777777" w:rsidR="006050FB" w:rsidRDefault="006050FB" w:rsidP="00975751">
      <w:pPr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41A50C54" w14:textId="77777777" w:rsidR="00C475F2" w:rsidRDefault="00C475F2" w:rsidP="00A415F9">
      <w:pPr>
        <w:pStyle w:val="Heading1"/>
        <w:tabs>
          <w:tab w:val="center" w:pos="4680"/>
        </w:tabs>
        <w:jc w:val="left"/>
      </w:pPr>
      <w:r>
        <w:t>Study</w:t>
      </w:r>
      <w:r w:rsidR="00853CCA">
        <w:t>, Teaching,</w:t>
      </w:r>
      <w:r>
        <w:t xml:space="preserve"> and Research Abroad</w:t>
      </w:r>
    </w:p>
    <w:p w14:paraId="73D6BE7D" w14:textId="77777777" w:rsidR="00C475F2" w:rsidRDefault="00C475F2" w:rsidP="00A415F9">
      <w:pPr>
        <w:keepNext/>
        <w:widowControl/>
        <w:tabs>
          <w:tab w:val="center" w:pos="4680"/>
        </w:tabs>
        <w:rPr>
          <w:rFonts w:ascii="Times New Roman" w:hAnsi="Times New Roman"/>
        </w:rPr>
      </w:pPr>
    </w:p>
    <w:p w14:paraId="1056C8A9" w14:textId="77777777" w:rsidR="00242961" w:rsidRDefault="00242961" w:rsidP="00A415F9">
      <w:pPr>
        <w:keepNext/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Lectures and doctoral student recruitment, Accra and Kumasi, Ghana, May 2018</w:t>
      </w:r>
    </w:p>
    <w:p w14:paraId="6C5CA99F" w14:textId="77777777" w:rsidR="00853CCA" w:rsidRDefault="00853CCA" w:rsidP="00A415F9">
      <w:pPr>
        <w:keepNext/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Lectures and Conference at University of Dar-es-Salaam, Tanzania, May 2016</w:t>
      </w:r>
    </w:p>
    <w:p w14:paraId="39E43BBD" w14:textId="77777777" w:rsidR="00853CCA" w:rsidRDefault="00853CCA" w:rsidP="00A415F9">
      <w:pPr>
        <w:keepNext/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APSA Workshop on Conflict and Peacemaking, Nairobi, Kenya, July 2015</w:t>
      </w:r>
    </w:p>
    <w:p w14:paraId="03D4889F" w14:textId="77777777" w:rsidR="00CC26AE" w:rsidRDefault="00CC26AE" w:rsidP="00A415F9">
      <w:pPr>
        <w:keepNext/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Fulbright specialist award, Mbarara Uganda, May-June 2014</w:t>
      </w:r>
    </w:p>
    <w:p w14:paraId="0B89EFC4" w14:textId="77777777" w:rsidR="00CC26AE" w:rsidRDefault="00CC26AE" w:rsidP="00975751">
      <w:pPr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FIU African and African Diaspora Studies grant for Kampala, Uganda, May-June 2013</w:t>
      </w:r>
    </w:p>
    <w:p w14:paraId="45BFE7ED" w14:textId="77777777" w:rsidR="00CC26AE" w:rsidRDefault="00CC26AE" w:rsidP="00975751">
      <w:pPr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Independent Research, Congo-Brazzaville, February-March 2012</w:t>
      </w:r>
    </w:p>
    <w:p w14:paraId="6E315200" w14:textId="77777777" w:rsidR="006050FB" w:rsidRDefault="006050FB" w:rsidP="00975751">
      <w:pPr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Independent Research, DRC and Congo-Brazzaville, July 2010</w:t>
      </w:r>
    </w:p>
    <w:p w14:paraId="7523C135" w14:textId="77777777" w:rsidR="00C475F2" w:rsidRDefault="00C475F2" w:rsidP="00975751">
      <w:pPr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Independent Research, Congo-Brazzaville, May-June 2002</w:t>
      </w:r>
    </w:p>
    <w:p w14:paraId="77B80E27" w14:textId="77777777" w:rsidR="00C475F2" w:rsidRDefault="00C475F2" w:rsidP="00975751">
      <w:pPr>
        <w:widowControl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Member, IFES mission, Brazzaville, March-April, 2001</w:t>
      </w:r>
    </w:p>
    <w:p w14:paraId="6B03F0C4" w14:textId="77777777" w:rsidR="00C475F2" w:rsidRDefault="00C475F2" w:rsidP="00975751">
      <w:pPr>
        <w:widowControl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Fulbright Research Scholar/Lecturer, Makerere University, September 1999-July 2000</w:t>
      </w:r>
    </w:p>
    <w:p w14:paraId="11388020" w14:textId="77777777" w:rsidR="00C475F2" w:rsidRDefault="00C475F2" w:rsidP="00975751">
      <w:pPr>
        <w:widowControl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Research, Congo-Brazzaville, Sponsored Research Grant, May-June 1997</w:t>
      </w:r>
    </w:p>
    <w:p w14:paraId="3F97F4E9" w14:textId="77777777" w:rsidR="00C475F2" w:rsidRDefault="00C475F2" w:rsidP="00975751">
      <w:pPr>
        <w:widowControl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Harare, Zimbabwe, C.I.E.E. Exchange Program, June 1994</w:t>
      </w:r>
    </w:p>
    <w:p w14:paraId="439B6BB5" w14:textId="77777777" w:rsidR="00C475F2" w:rsidRDefault="00C475F2" w:rsidP="00975751">
      <w:pPr>
        <w:widowControl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Zaire and Congo-Brazzaville, FIU Faculty Research Scholar, May-June 1994</w:t>
      </w:r>
    </w:p>
    <w:p w14:paraId="3C7FC929" w14:textId="77777777" w:rsidR="00C475F2" w:rsidRDefault="00C475F2" w:rsidP="00975751">
      <w:pPr>
        <w:widowControl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Internship, U.S. Department of State, U.S. Embassy, Brazzaville, Congo, June-August 1990</w:t>
      </w:r>
    </w:p>
    <w:p w14:paraId="0D54EB89" w14:textId="77777777" w:rsidR="00C475F2" w:rsidRDefault="00C475F2" w:rsidP="00975751">
      <w:pPr>
        <w:widowControl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French Language Student, Laval University, Quebec, Canada, June-August 1989</w:t>
      </w:r>
    </w:p>
    <w:p w14:paraId="0DDC9EBF" w14:textId="77777777" w:rsidR="00C475F2" w:rsidRDefault="00C475F2" w:rsidP="00975751">
      <w:pPr>
        <w:widowControl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French Language Student, Caen, France, June-August 1985</w:t>
      </w:r>
    </w:p>
    <w:p w14:paraId="63C2ACCC" w14:textId="77777777" w:rsidR="002761AD" w:rsidRDefault="002761AD" w:rsidP="00975751">
      <w:pPr>
        <w:widowControl/>
        <w:tabs>
          <w:tab w:val="center" w:pos="4680"/>
        </w:tabs>
        <w:rPr>
          <w:rFonts w:ascii="Times New Roman" w:hAnsi="Times New Roman"/>
        </w:rPr>
      </w:pPr>
    </w:p>
    <w:p w14:paraId="3E6BFCC7" w14:textId="77777777" w:rsidR="00C475F2" w:rsidRDefault="00CC26AE" w:rsidP="005A65FE">
      <w:pPr>
        <w:keepNext/>
        <w:widowControl/>
        <w:tabs>
          <w:tab w:val="center" w:pos="46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Fellowships/Grants </w:t>
      </w:r>
      <w:r w:rsidR="00C475F2">
        <w:rPr>
          <w:rFonts w:ascii="Times New Roman" w:hAnsi="Times New Roman"/>
          <w:b/>
        </w:rPr>
        <w:t>Awarded</w:t>
      </w:r>
    </w:p>
    <w:p w14:paraId="4FCD42FF" w14:textId="77777777" w:rsidR="00C475F2" w:rsidRDefault="00C475F2" w:rsidP="005A65FE">
      <w:pPr>
        <w:keepNext/>
        <w:widowControl/>
        <w:tabs>
          <w:tab w:val="center" w:pos="4680"/>
        </w:tabs>
        <w:rPr>
          <w:rFonts w:ascii="Times New Roman" w:hAnsi="Times New Roman"/>
          <w:b/>
        </w:rPr>
      </w:pPr>
    </w:p>
    <w:p w14:paraId="4CBC1EC3" w14:textId="104EF0A4" w:rsidR="008A1854" w:rsidRDefault="008A1854" w:rsidP="005A65FE">
      <w:pPr>
        <w:keepNext/>
        <w:widowControl/>
        <w:numPr>
          <w:ilvl w:val="0"/>
          <w:numId w:val="20"/>
        </w:numPr>
        <w:tabs>
          <w:tab w:val="clear" w:pos="720"/>
          <w:tab w:val="num" w:pos="360"/>
          <w:tab w:val="center" w:pos="468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Competitive Sabbatical Award for 2020-2021 year</w:t>
      </w:r>
    </w:p>
    <w:p w14:paraId="10900F46" w14:textId="02352AEB" w:rsidR="00F06A96" w:rsidRDefault="00F06A96" w:rsidP="005A65FE">
      <w:pPr>
        <w:keepNext/>
        <w:widowControl/>
        <w:numPr>
          <w:ilvl w:val="0"/>
          <w:numId w:val="20"/>
        </w:numPr>
        <w:tabs>
          <w:tab w:val="clear" w:pos="720"/>
          <w:tab w:val="num" w:pos="360"/>
          <w:tab w:val="center" w:pos="468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APSA Africa Workshop Grant, 2015 ($320,000)</w:t>
      </w:r>
    </w:p>
    <w:p w14:paraId="01A6B3B8" w14:textId="77777777" w:rsidR="00CC26AE" w:rsidRDefault="00CC26AE" w:rsidP="005A65FE">
      <w:pPr>
        <w:keepNext/>
        <w:widowControl/>
        <w:numPr>
          <w:ilvl w:val="0"/>
          <w:numId w:val="20"/>
        </w:numPr>
        <w:tabs>
          <w:tab w:val="clear" w:pos="720"/>
          <w:tab w:val="num" w:pos="360"/>
          <w:tab w:val="center" w:pos="468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Fulbright Specialist award, Mbarara University of Science and Technology, 2014</w:t>
      </w:r>
    </w:p>
    <w:p w14:paraId="734951AA" w14:textId="77777777" w:rsidR="00CC26AE" w:rsidRPr="00CC26AE" w:rsidRDefault="00CC26AE" w:rsidP="00975751">
      <w:pPr>
        <w:widowControl/>
        <w:numPr>
          <w:ilvl w:val="0"/>
          <w:numId w:val="20"/>
        </w:numPr>
        <w:tabs>
          <w:tab w:val="clear" w:pos="720"/>
          <w:tab w:val="num" w:pos="360"/>
          <w:tab w:val="center" w:pos="468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Competitive Sabbatical Award for 2011-2012 year, spring 2011</w:t>
      </w:r>
    </w:p>
    <w:p w14:paraId="5ECECCF6" w14:textId="77777777" w:rsidR="00C475F2" w:rsidRDefault="00C475F2" w:rsidP="00975751">
      <w:pPr>
        <w:widowControl/>
        <w:numPr>
          <w:ilvl w:val="0"/>
          <w:numId w:val="20"/>
        </w:numPr>
        <w:tabs>
          <w:tab w:val="clear" w:pos="720"/>
          <w:tab w:val="num" w:pos="360"/>
          <w:tab w:val="center" w:pos="468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  <w:bCs/>
        </w:rPr>
        <w:t>Understanding Contemporary Islam grant from CIES (Fulbright), 2004</w:t>
      </w:r>
    </w:p>
    <w:p w14:paraId="3E99D574" w14:textId="77777777" w:rsidR="00C475F2" w:rsidRDefault="00C475F2" w:rsidP="00975751">
      <w:pPr>
        <w:widowControl/>
        <w:numPr>
          <w:ilvl w:val="0"/>
          <w:numId w:val="20"/>
        </w:numPr>
        <w:tabs>
          <w:tab w:val="clear" w:pos="720"/>
          <w:tab w:val="num" w:pos="360"/>
          <w:tab w:val="center" w:pos="468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Competitive Sabbatical Award for 2001-2002 year, Spring 2001</w:t>
      </w:r>
    </w:p>
    <w:p w14:paraId="2E9EA60C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Fulbright Lecturing/Research Award, Makerere University, Uganda, 1999-2000</w:t>
      </w:r>
    </w:p>
    <w:p w14:paraId="1754EB36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West Africa Research Association Summer Grant, 1999 (Declined)</w:t>
      </w:r>
    </w:p>
    <w:p w14:paraId="2FD029B8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FIU Provost Office Award for Summer Research, Summer 1999</w:t>
      </w:r>
    </w:p>
    <w:p w14:paraId="5FDD4D09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FIU Division of Sponsored Research Travel Grant, Summer 1997</w:t>
      </w:r>
    </w:p>
    <w:p w14:paraId="47E14044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FIU College of Arts and Sciences Faculty Development Grant, Summer 1994</w:t>
      </w:r>
    </w:p>
    <w:p w14:paraId="276B3D0F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Institute for the Study of World Politics Fellow, 1990-91</w:t>
      </w:r>
    </w:p>
    <w:p w14:paraId="58121F72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Eisenhower Foundation Fellow, 1989-90</w:t>
      </w:r>
    </w:p>
    <w:p w14:paraId="4A4D3EB1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Earhart Foundation Fellow, 1988-89</w:t>
      </w:r>
    </w:p>
    <w:p w14:paraId="106AE3D2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Teaching Assistantship, University of Virginia, 1987-1990 (Kenneth Thompson and others)</w:t>
      </w:r>
    </w:p>
    <w:p w14:paraId="6FB2A8C2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Research Assistantship, University of Virginia, 1986-1987 (for Inis Claude)</w:t>
      </w:r>
    </w:p>
    <w:p w14:paraId="34010088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Dorman Fellowship, GA Southern </w:t>
      </w:r>
      <w:r w:rsidR="00CC26AE">
        <w:rPr>
          <w:rFonts w:ascii="Times New Roman" w:hAnsi="Times New Roman"/>
        </w:rPr>
        <w:t>University</w:t>
      </w:r>
      <w:r>
        <w:rPr>
          <w:rFonts w:ascii="Times New Roman" w:hAnsi="Times New Roman"/>
        </w:rPr>
        <w:t xml:space="preserve">, 1984-1985 </w:t>
      </w:r>
    </w:p>
    <w:p w14:paraId="257E242B" w14:textId="77777777" w:rsidR="00C475F2" w:rsidRDefault="00C475F2" w:rsidP="00975751">
      <w:pPr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Bell Honors Program Fellowship, 1982-86</w:t>
      </w:r>
    </w:p>
    <w:p w14:paraId="733E5963" w14:textId="77777777" w:rsidR="00EC10BA" w:rsidRDefault="00EC10BA" w:rsidP="00EC10BA">
      <w:pPr>
        <w:widowControl/>
        <w:ind w:left="360"/>
        <w:rPr>
          <w:rFonts w:ascii="Times New Roman" w:hAnsi="Times New Roman"/>
        </w:rPr>
      </w:pPr>
    </w:p>
    <w:p w14:paraId="39F82E04" w14:textId="77777777" w:rsidR="00C475F2" w:rsidRDefault="00C475F2" w:rsidP="00CC26AE">
      <w:pPr>
        <w:keepNext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Honors and Awards</w:t>
      </w:r>
    </w:p>
    <w:p w14:paraId="010A1D75" w14:textId="77777777" w:rsidR="00C00444" w:rsidRDefault="00C00444" w:rsidP="00CC26AE">
      <w:pPr>
        <w:keepNext/>
        <w:widowControl/>
        <w:rPr>
          <w:rFonts w:ascii="Times New Roman" w:hAnsi="Times New Roman"/>
          <w:b/>
        </w:rPr>
      </w:pPr>
    </w:p>
    <w:p w14:paraId="24934E2A" w14:textId="12D2D5ED" w:rsidR="008A1854" w:rsidRDefault="008A1854" w:rsidP="00CC26AE">
      <w:pPr>
        <w:keepNext/>
        <w:widowControl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Phi Beta Kappa</w:t>
      </w:r>
      <w:r w:rsidR="00B42A7B">
        <w:rPr>
          <w:rFonts w:ascii="Times New Roman" w:hAnsi="Times New Roman"/>
        </w:rPr>
        <w:t>, induction</w:t>
      </w:r>
      <w:r>
        <w:rPr>
          <w:rFonts w:ascii="Times New Roman" w:hAnsi="Times New Roman"/>
        </w:rPr>
        <w:t xml:space="preserve"> as honorary member, Spring 2021</w:t>
      </w:r>
    </w:p>
    <w:p w14:paraId="3671B09A" w14:textId="3F72722F" w:rsidR="00E0516D" w:rsidRDefault="00E0516D" w:rsidP="00CC26AE">
      <w:pPr>
        <w:keepNext/>
        <w:widowControl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FIU Alumni Association Torch Awards, Outstanding Faculty Award, March 2020 </w:t>
      </w:r>
    </w:p>
    <w:p w14:paraId="6A09F069" w14:textId="0D1E90C1" w:rsidR="00CB20CA" w:rsidRDefault="00CB20CA" w:rsidP="00CC26AE">
      <w:pPr>
        <w:keepNext/>
        <w:widowControl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Sigma Iota Rho (I.R. honor society), Spring 2008</w:t>
      </w:r>
    </w:p>
    <w:p w14:paraId="7C18C859" w14:textId="0F61CFE8" w:rsidR="00C00444" w:rsidRDefault="0017279D" w:rsidP="00CC26AE">
      <w:pPr>
        <w:keepNext/>
        <w:widowControl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FIU </w:t>
      </w:r>
      <w:r w:rsidR="00C00444">
        <w:rPr>
          <w:rFonts w:ascii="Times New Roman" w:hAnsi="Times New Roman"/>
        </w:rPr>
        <w:t>Operational Excellence Award, for outstanding service as chairperson, January 2007</w:t>
      </w:r>
    </w:p>
    <w:p w14:paraId="5DCAFD09" w14:textId="77777777" w:rsidR="00C475F2" w:rsidRDefault="00C475F2" w:rsidP="00975751">
      <w:pPr>
        <w:widowControl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FIU University Faculty Advising Award, Spring 1999</w:t>
      </w:r>
    </w:p>
    <w:p w14:paraId="4F5A2DA4" w14:textId="77777777" w:rsidR="00C475F2" w:rsidRDefault="00C475F2" w:rsidP="00975751">
      <w:pPr>
        <w:widowControl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State of Florida Teaching Incentive Program Award, FIU, Spring 1996</w:t>
      </w:r>
    </w:p>
    <w:p w14:paraId="5195D195" w14:textId="77777777" w:rsidR="00C475F2" w:rsidRDefault="00C475F2" w:rsidP="00975751">
      <w:pPr>
        <w:widowControl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Omicron Delta Kappa</w:t>
      </w:r>
      <w:r>
        <w:rPr>
          <w:rFonts w:ascii="Times New Roman" w:hAnsi="Times New Roman"/>
        </w:rPr>
        <w:t xml:space="preserve"> (national l</w:t>
      </w:r>
      <w:r w:rsidR="007F207E">
        <w:rPr>
          <w:rFonts w:ascii="Times New Roman" w:hAnsi="Times New Roman"/>
        </w:rPr>
        <w:t>eadership honor society), 1990</w:t>
      </w:r>
    </w:p>
    <w:p w14:paraId="7B961545" w14:textId="77777777" w:rsidR="00C475F2" w:rsidRDefault="00C475F2" w:rsidP="00975751">
      <w:pPr>
        <w:widowControl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Outstanding Political Science Student, Georgia Southern </w:t>
      </w:r>
      <w:r w:rsidR="00C414FA">
        <w:rPr>
          <w:rFonts w:ascii="Times New Roman" w:hAnsi="Times New Roman"/>
        </w:rPr>
        <w:t>University</w:t>
      </w:r>
      <w:r>
        <w:rPr>
          <w:rFonts w:ascii="Times New Roman" w:hAnsi="Times New Roman"/>
        </w:rPr>
        <w:t>, 1986</w:t>
      </w:r>
    </w:p>
    <w:p w14:paraId="47BAF798" w14:textId="77777777" w:rsidR="00C475F2" w:rsidRDefault="00C475F2" w:rsidP="00975751">
      <w:pPr>
        <w:widowControl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Presidential Scholar, Georgia</w:t>
      </w:r>
      <w:r w:rsidR="00C414FA">
        <w:rPr>
          <w:rFonts w:ascii="Times New Roman" w:hAnsi="Times New Roman"/>
        </w:rPr>
        <w:t xml:space="preserve"> Southern University</w:t>
      </w:r>
      <w:r>
        <w:rPr>
          <w:rFonts w:ascii="Times New Roman" w:hAnsi="Times New Roman"/>
        </w:rPr>
        <w:t>, 1982-86</w:t>
      </w:r>
    </w:p>
    <w:p w14:paraId="6AB9620D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64F372C6" w14:textId="77777777" w:rsidR="00C475F2" w:rsidRDefault="00C475F2" w:rsidP="00975751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Current Memberships</w:t>
      </w:r>
    </w:p>
    <w:p w14:paraId="6A86FEE7" w14:textId="77777777" w:rsidR="00C475F2" w:rsidRDefault="00C475F2" w:rsidP="00975751">
      <w:pPr>
        <w:widowControl/>
        <w:rPr>
          <w:rFonts w:ascii="Times New Roman" w:hAnsi="Times New Roman"/>
        </w:rPr>
      </w:pPr>
    </w:p>
    <w:p w14:paraId="5955CD76" w14:textId="3854B985" w:rsidR="00716343" w:rsidRDefault="00716343" w:rsidP="00975751">
      <w:pPr>
        <w:widowControl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Association of </w:t>
      </w:r>
      <w:r w:rsidR="00421279">
        <w:rPr>
          <w:rFonts w:ascii="Times New Roman" w:hAnsi="Times New Roman"/>
        </w:rPr>
        <w:t>Global South Studies</w:t>
      </w:r>
      <w:r w:rsidR="00CA4B6A">
        <w:rPr>
          <w:rFonts w:ascii="Times New Roman" w:hAnsi="Times New Roman"/>
        </w:rPr>
        <w:t>, Life Member, 1990—</w:t>
      </w:r>
    </w:p>
    <w:p w14:paraId="4BB81B68" w14:textId="77777777" w:rsidR="00716343" w:rsidRDefault="00716343" w:rsidP="00975751">
      <w:pPr>
        <w:widowControl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African Studies Association, Life Member, 1991—</w:t>
      </w:r>
    </w:p>
    <w:p w14:paraId="71004210" w14:textId="77777777" w:rsidR="00716343" w:rsidRDefault="00716343" w:rsidP="00975751">
      <w:pPr>
        <w:widowControl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Studies Association, 1993—</w:t>
      </w:r>
    </w:p>
    <w:p w14:paraId="618921AF" w14:textId="77777777" w:rsidR="00716343" w:rsidRDefault="00716343" w:rsidP="00975751">
      <w:pPr>
        <w:widowControl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African Politics Conference Group, 2004—</w:t>
      </w:r>
    </w:p>
    <w:p w14:paraId="37001A7B" w14:textId="4D7B4F3B" w:rsidR="001256E7" w:rsidRPr="008A1854" w:rsidRDefault="00CA4B6A" w:rsidP="001256E7">
      <w:pPr>
        <w:widowControl/>
        <w:numPr>
          <w:ilvl w:val="0"/>
          <w:numId w:val="10"/>
        </w:numPr>
        <w:rPr>
          <w:rFonts w:ascii="Times New Roman" w:hAnsi="Times New Roman"/>
        </w:rPr>
      </w:pPr>
      <w:r w:rsidRPr="00C745CC">
        <w:rPr>
          <w:rFonts w:ascii="Times New Roman" w:hAnsi="Times New Roman"/>
        </w:rPr>
        <w:t>Central Africa Studies Association, 2007—</w:t>
      </w:r>
    </w:p>
    <w:p w14:paraId="1A04B7E7" w14:textId="77777777" w:rsidR="00E72F3B" w:rsidRDefault="00E72F3B" w:rsidP="001256E7">
      <w:pPr>
        <w:widowControl/>
        <w:rPr>
          <w:rFonts w:ascii="Times New Roman" w:hAnsi="Times New Roman"/>
          <w:b/>
        </w:rPr>
      </w:pPr>
    </w:p>
    <w:p w14:paraId="420FDCE1" w14:textId="77777777" w:rsidR="001256E7" w:rsidRDefault="001256E7" w:rsidP="001256E7">
      <w:pPr>
        <w:widowControl/>
        <w:rPr>
          <w:rFonts w:ascii="Times New Roman" w:hAnsi="Times New Roman"/>
          <w:b/>
        </w:rPr>
      </w:pPr>
      <w:r w:rsidRPr="001256E7">
        <w:rPr>
          <w:rFonts w:ascii="Times New Roman" w:hAnsi="Times New Roman"/>
          <w:b/>
        </w:rPr>
        <w:t>References</w:t>
      </w:r>
    </w:p>
    <w:p w14:paraId="759973E9" w14:textId="77777777" w:rsidR="001256E7" w:rsidRDefault="001256E7" w:rsidP="001256E7">
      <w:pPr>
        <w:widowControl/>
        <w:rPr>
          <w:rFonts w:ascii="Times New Roman" w:hAnsi="Times New Roman"/>
          <w:b/>
        </w:rPr>
      </w:pPr>
    </w:p>
    <w:p w14:paraId="1B009920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Dr. Thomas Breslin, Professor</w:t>
      </w:r>
    </w:p>
    <w:p w14:paraId="00FF0E43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Department of Politics &amp; International Relations</w:t>
      </w:r>
    </w:p>
    <w:p w14:paraId="53D2C534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Florida International University</w:t>
      </w:r>
    </w:p>
    <w:p w14:paraId="57E443D1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305-348-2304</w:t>
      </w:r>
    </w:p>
    <w:p w14:paraId="6B0A8BC1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breslint@fiu.edu</w:t>
      </w:r>
    </w:p>
    <w:p w14:paraId="0EA05B5C" w14:textId="77777777" w:rsidR="001256E7" w:rsidRDefault="001256E7" w:rsidP="001256E7">
      <w:pPr>
        <w:widowControl/>
        <w:rPr>
          <w:rFonts w:ascii="Times New Roman" w:hAnsi="Times New Roman"/>
        </w:rPr>
      </w:pPr>
    </w:p>
    <w:p w14:paraId="38DD8FCB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Paul </w:t>
      </w:r>
      <w:proofErr w:type="spellStart"/>
      <w:r>
        <w:rPr>
          <w:rFonts w:ascii="Times New Roman" w:hAnsi="Times New Roman"/>
        </w:rPr>
        <w:t>Kowert</w:t>
      </w:r>
      <w:proofErr w:type="spellEnd"/>
      <w:r>
        <w:rPr>
          <w:rFonts w:ascii="Times New Roman" w:hAnsi="Times New Roman"/>
        </w:rPr>
        <w:t>, Associate Professor</w:t>
      </w:r>
    </w:p>
    <w:p w14:paraId="26E24181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Department of Political Science</w:t>
      </w:r>
    </w:p>
    <w:p w14:paraId="50F7B4C6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University of Massachusetts-Boston</w:t>
      </w:r>
    </w:p>
    <w:p w14:paraId="49DEF1A3" w14:textId="77777777" w:rsidR="001256E7" w:rsidRDefault="001256E7" w:rsidP="001256E7">
      <w:pPr>
        <w:widowControl/>
        <w:rPr>
          <w:rFonts w:ascii="Times New Roman" w:hAnsi="Times New Roman"/>
        </w:rPr>
      </w:pPr>
      <w:r w:rsidRPr="001256E7">
        <w:rPr>
          <w:rFonts w:ascii="Times New Roman" w:hAnsi="Times New Roman"/>
        </w:rPr>
        <w:t>617-287-6942</w:t>
      </w:r>
    </w:p>
    <w:p w14:paraId="08E8CEAA" w14:textId="77777777" w:rsidR="001256E7" w:rsidRDefault="001256E7" w:rsidP="001256E7">
      <w:pPr>
        <w:widowControl/>
        <w:rPr>
          <w:rFonts w:ascii="Times New Roman" w:hAnsi="Times New Roman"/>
        </w:rPr>
      </w:pPr>
      <w:r w:rsidRPr="001256E7">
        <w:rPr>
          <w:rFonts w:ascii="Times New Roman" w:hAnsi="Times New Roman"/>
        </w:rPr>
        <w:t>paul.kowert@umb.edu</w:t>
      </w:r>
    </w:p>
    <w:p w14:paraId="664CF811" w14:textId="77777777" w:rsidR="001256E7" w:rsidRDefault="001256E7" w:rsidP="001256E7">
      <w:pPr>
        <w:widowControl/>
        <w:rPr>
          <w:rFonts w:ascii="Times New Roman" w:hAnsi="Times New Roman"/>
        </w:rPr>
      </w:pPr>
    </w:p>
    <w:p w14:paraId="31D599BD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Leonardo </w:t>
      </w:r>
      <w:proofErr w:type="spellStart"/>
      <w:r>
        <w:rPr>
          <w:rFonts w:ascii="Times New Roman" w:hAnsi="Times New Roman"/>
        </w:rPr>
        <w:t>Villalon</w:t>
      </w:r>
      <w:proofErr w:type="spellEnd"/>
      <w:r>
        <w:rPr>
          <w:rFonts w:ascii="Times New Roman" w:hAnsi="Times New Roman"/>
        </w:rPr>
        <w:t>, Dean</w:t>
      </w:r>
    </w:p>
    <w:p w14:paraId="6A77C146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U.F. International Center</w:t>
      </w:r>
    </w:p>
    <w:p w14:paraId="0F3E7D90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Professor of Political Science</w:t>
      </w:r>
    </w:p>
    <w:p w14:paraId="6B63BCB3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University of Florida</w:t>
      </w:r>
    </w:p>
    <w:p w14:paraId="6C4B127D" w14:textId="77777777" w:rsidR="001256E7" w:rsidRDefault="001256E7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352-</w:t>
      </w:r>
      <w:r w:rsidRPr="001256E7">
        <w:rPr>
          <w:rFonts w:ascii="Times New Roman" w:hAnsi="Times New Roman"/>
        </w:rPr>
        <w:t>273-1536</w:t>
      </w:r>
    </w:p>
    <w:p w14:paraId="1711422B" w14:textId="77777777" w:rsidR="00E72F3B" w:rsidRDefault="00E72F3B" w:rsidP="001256E7">
      <w:pPr>
        <w:widowControl/>
        <w:rPr>
          <w:rFonts w:ascii="Times New Roman" w:hAnsi="Times New Roman"/>
        </w:rPr>
      </w:pPr>
    </w:p>
    <w:p w14:paraId="0C242FBC" w14:textId="5955C1CD" w:rsidR="00E72F3B" w:rsidRDefault="00E72F3B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Dr. Beth Whitaker, Professor</w:t>
      </w:r>
    </w:p>
    <w:p w14:paraId="6347F70B" w14:textId="77777777" w:rsidR="00E72F3B" w:rsidRDefault="00E72F3B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Department of Political Science</w:t>
      </w:r>
    </w:p>
    <w:p w14:paraId="5ADD403B" w14:textId="49F8A98B" w:rsidR="001256E7" w:rsidRDefault="00E72F3B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University of North Carolina-Charlotte</w:t>
      </w:r>
    </w:p>
    <w:p w14:paraId="638D0BB1" w14:textId="1FF011C4" w:rsidR="00421279" w:rsidRPr="001256E7" w:rsidRDefault="00421279" w:rsidP="001256E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bwhitaker@uncc.edu</w:t>
      </w:r>
    </w:p>
    <w:sectPr w:rsidR="00421279" w:rsidRPr="001256E7">
      <w:headerReference w:type="even" r:id="rId7"/>
      <w:head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1E37" w14:textId="77777777" w:rsidR="002D0560" w:rsidRDefault="002D0560">
      <w:r>
        <w:separator/>
      </w:r>
    </w:p>
  </w:endnote>
  <w:endnote w:type="continuationSeparator" w:id="0">
    <w:p w14:paraId="138BDEEF" w14:textId="77777777" w:rsidR="002D0560" w:rsidRDefault="002D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87986" w14:textId="77777777" w:rsidR="002D0560" w:rsidRDefault="002D0560">
      <w:r>
        <w:separator/>
      </w:r>
    </w:p>
  </w:footnote>
  <w:footnote w:type="continuationSeparator" w:id="0">
    <w:p w14:paraId="69F51E36" w14:textId="77777777" w:rsidR="002D0560" w:rsidRDefault="002D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618D" w14:textId="77777777" w:rsidR="005C18A2" w:rsidRDefault="005C18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CA43F9" w14:textId="77777777" w:rsidR="005C18A2" w:rsidRDefault="005C18A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260E" w14:textId="77777777" w:rsidR="005C18A2" w:rsidRDefault="005C18A2">
    <w:pPr>
      <w:pStyle w:val="Header"/>
      <w:framePr w:wrap="around" w:vAnchor="text" w:hAnchor="margin" w:xAlign="right" w:y="1"/>
      <w:ind w:right="360"/>
      <w:jc w:val="right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20</w:t>
    </w:r>
    <w:r>
      <w:rPr>
        <w:rStyle w:val="PageNumber"/>
        <w:rFonts w:ascii="Times New Roman" w:hAnsi="Times New Roman"/>
        <w:sz w:val="20"/>
      </w:rPr>
      <w:fldChar w:fldCharType="end"/>
    </w:r>
  </w:p>
  <w:p w14:paraId="1982A428" w14:textId="77777777" w:rsidR="005C18A2" w:rsidRDefault="005C18A2">
    <w:pPr>
      <w:pStyle w:val="Header"/>
      <w:framePr w:wrap="around" w:vAnchor="text" w:hAnchor="margin" w:xAlign="right" w:y="1"/>
      <w:ind w:right="360"/>
      <w:jc w:val="right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63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43E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95E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E11282"/>
    <w:multiLevelType w:val="hybridMultilevel"/>
    <w:tmpl w:val="828EF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BF67613"/>
    <w:multiLevelType w:val="hybridMultilevel"/>
    <w:tmpl w:val="1026D5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B3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79311B"/>
    <w:multiLevelType w:val="hybridMultilevel"/>
    <w:tmpl w:val="106A0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A2C76"/>
    <w:multiLevelType w:val="hybridMultilevel"/>
    <w:tmpl w:val="D7E8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304C5"/>
    <w:multiLevelType w:val="hybridMultilevel"/>
    <w:tmpl w:val="5C140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53F3A"/>
    <w:multiLevelType w:val="hybridMultilevel"/>
    <w:tmpl w:val="8932E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F3C00"/>
    <w:multiLevelType w:val="hybridMultilevel"/>
    <w:tmpl w:val="3DA2F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455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8530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F4194"/>
    <w:multiLevelType w:val="hybridMultilevel"/>
    <w:tmpl w:val="22FEE8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226F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254C08"/>
    <w:multiLevelType w:val="hybridMultilevel"/>
    <w:tmpl w:val="069E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56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DE15C4"/>
    <w:multiLevelType w:val="hybridMultilevel"/>
    <w:tmpl w:val="71B6E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868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5831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DD14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9876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FCF21F4"/>
    <w:multiLevelType w:val="hybridMultilevel"/>
    <w:tmpl w:val="A57AA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D77C3"/>
    <w:multiLevelType w:val="hybridMultilevel"/>
    <w:tmpl w:val="844A9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765E"/>
    <w:multiLevelType w:val="hybridMultilevel"/>
    <w:tmpl w:val="958A7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61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7411426">
    <w:abstractNumId w:val="15"/>
  </w:num>
  <w:num w:numId="2" w16cid:durableId="345013649">
    <w:abstractNumId w:val="0"/>
  </w:num>
  <w:num w:numId="3" w16cid:durableId="1941795206">
    <w:abstractNumId w:val="6"/>
  </w:num>
  <w:num w:numId="4" w16cid:durableId="914433293">
    <w:abstractNumId w:val="1"/>
  </w:num>
  <w:num w:numId="5" w16cid:durableId="1954289561">
    <w:abstractNumId w:val="20"/>
  </w:num>
  <w:num w:numId="6" w16cid:durableId="1743404369">
    <w:abstractNumId w:val="13"/>
  </w:num>
  <w:num w:numId="7" w16cid:durableId="1201820111">
    <w:abstractNumId w:val="26"/>
  </w:num>
  <w:num w:numId="8" w16cid:durableId="366874849">
    <w:abstractNumId w:val="21"/>
  </w:num>
  <w:num w:numId="9" w16cid:durableId="577596636">
    <w:abstractNumId w:val="17"/>
  </w:num>
  <w:num w:numId="10" w16cid:durableId="629551235">
    <w:abstractNumId w:val="2"/>
  </w:num>
  <w:num w:numId="11" w16cid:durableId="1468468654">
    <w:abstractNumId w:val="12"/>
  </w:num>
  <w:num w:numId="12" w16cid:durableId="1331059812">
    <w:abstractNumId w:val="4"/>
  </w:num>
  <w:num w:numId="13" w16cid:durableId="920649737">
    <w:abstractNumId w:val="19"/>
  </w:num>
  <w:num w:numId="14" w16cid:durableId="1296334796">
    <w:abstractNumId w:val="22"/>
  </w:num>
  <w:num w:numId="15" w16cid:durableId="387386986">
    <w:abstractNumId w:val="9"/>
  </w:num>
  <w:num w:numId="16" w16cid:durableId="722018769">
    <w:abstractNumId w:val="11"/>
  </w:num>
  <w:num w:numId="17" w16cid:durableId="1170754460">
    <w:abstractNumId w:val="16"/>
  </w:num>
  <w:num w:numId="18" w16cid:durableId="831602226">
    <w:abstractNumId w:val="24"/>
  </w:num>
  <w:num w:numId="19" w16cid:durableId="49769239">
    <w:abstractNumId w:val="7"/>
  </w:num>
  <w:num w:numId="20" w16cid:durableId="1549606759">
    <w:abstractNumId w:val="8"/>
  </w:num>
  <w:num w:numId="21" w16cid:durableId="1937398605">
    <w:abstractNumId w:val="18"/>
  </w:num>
  <w:num w:numId="22" w16cid:durableId="311176284">
    <w:abstractNumId w:val="25"/>
  </w:num>
  <w:num w:numId="23" w16cid:durableId="939022685">
    <w:abstractNumId w:val="3"/>
  </w:num>
  <w:num w:numId="24" w16cid:durableId="157814102">
    <w:abstractNumId w:val="10"/>
  </w:num>
  <w:num w:numId="25" w16cid:durableId="67652845">
    <w:abstractNumId w:val="23"/>
  </w:num>
  <w:num w:numId="26" w16cid:durableId="1804927690">
    <w:abstractNumId w:val="14"/>
  </w:num>
  <w:num w:numId="27" w16cid:durableId="1975939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C4"/>
    <w:rsid w:val="000005C9"/>
    <w:rsid w:val="00004AC0"/>
    <w:rsid w:val="00007974"/>
    <w:rsid w:val="000159AC"/>
    <w:rsid w:val="00016285"/>
    <w:rsid w:val="00020DA9"/>
    <w:rsid w:val="00020DCF"/>
    <w:rsid w:val="000250A7"/>
    <w:rsid w:val="000262D2"/>
    <w:rsid w:val="00027CD3"/>
    <w:rsid w:val="000413DA"/>
    <w:rsid w:val="00042488"/>
    <w:rsid w:val="00050B00"/>
    <w:rsid w:val="0005269F"/>
    <w:rsid w:val="000562D8"/>
    <w:rsid w:val="00061479"/>
    <w:rsid w:val="00067F5F"/>
    <w:rsid w:val="00077E31"/>
    <w:rsid w:val="00083338"/>
    <w:rsid w:val="00086F55"/>
    <w:rsid w:val="00091791"/>
    <w:rsid w:val="000A67AD"/>
    <w:rsid w:val="000B2791"/>
    <w:rsid w:val="000B3FEE"/>
    <w:rsid w:val="000B4810"/>
    <w:rsid w:val="000B49BE"/>
    <w:rsid w:val="000B626E"/>
    <w:rsid w:val="000B71B3"/>
    <w:rsid w:val="000C33FC"/>
    <w:rsid w:val="000C40BC"/>
    <w:rsid w:val="000C6948"/>
    <w:rsid w:val="000D6E93"/>
    <w:rsid w:val="000E0674"/>
    <w:rsid w:val="000E0919"/>
    <w:rsid w:val="000E0D88"/>
    <w:rsid w:val="000E25DA"/>
    <w:rsid w:val="000E42C9"/>
    <w:rsid w:val="000F0D5E"/>
    <w:rsid w:val="000F3B75"/>
    <w:rsid w:val="00107224"/>
    <w:rsid w:val="00112834"/>
    <w:rsid w:val="001256E7"/>
    <w:rsid w:val="00126849"/>
    <w:rsid w:val="00137AB6"/>
    <w:rsid w:val="00153E8B"/>
    <w:rsid w:val="00155C97"/>
    <w:rsid w:val="0015643B"/>
    <w:rsid w:val="001649B9"/>
    <w:rsid w:val="001664D4"/>
    <w:rsid w:val="0017279D"/>
    <w:rsid w:val="00173971"/>
    <w:rsid w:val="00173DA0"/>
    <w:rsid w:val="00185CB3"/>
    <w:rsid w:val="00186454"/>
    <w:rsid w:val="0019512E"/>
    <w:rsid w:val="00196985"/>
    <w:rsid w:val="001A757B"/>
    <w:rsid w:val="001A7A82"/>
    <w:rsid w:val="001B1224"/>
    <w:rsid w:val="001B5C45"/>
    <w:rsid w:val="001D6635"/>
    <w:rsid w:val="001D735E"/>
    <w:rsid w:val="001D78AE"/>
    <w:rsid w:val="001E1374"/>
    <w:rsid w:val="001E1519"/>
    <w:rsid w:val="001E1E28"/>
    <w:rsid w:val="001E3296"/>
    <w:rsid w:val="001E7DBA"/>
    <w:rsid w:val="001F15C0"/>
    <w:rsid w:val="001F302C"/>
    <w:rsid w:val="001F3964"/>
    <w:rsid w:val="001F3F47"/>
    <w:rsid w:val="00203CF7"/>
    <w:rsid w:val="00204661"/>
    <w:rsid w:val="00204B3C"/>
    <w:rsid w:val="00205E99"/>
    <w:rsid w:val="002105EB"/>
    <w:rsid w:val="002107EA"/>
    <w:rsid w:val="00211CF9"/>
    <w:rsid w:val="002124B4"/>
    <w:rsid w:val="00212E74"/>
    <w:rsid w:val="00214E6E"/>
    <w:rsid w:val="00220A4D"/>
    <w:rsid w:val="0022247B"/>
    <w:rsid w:val="00223C37"/>
    <w:rsid w:val="00223D17"/>
    <w:rsid w:val="002319F8"/>
    <w:rsid w:val="00236339"/>
    <w:rsid w:val="00242961"/>
    <w:rsid w:val="00244DFB"/>
    <w:rsid w:val="002473D6"/>
    <w:rsid w:val="00253C5B"/>
    <w:rsid w:val="0025772C"/>
    <w:rsid w:val="0026081F"/>
    <w:rsid w:val="00260C4F"/>
    <w:rsid w:val="0026671D"/>
    <w:rsid w:val="0027015C"/>
    <w:rsid w:val="00270737"/>
    <w:rsid w:val="00272073"/>
    <w:rsid w:val="00273BEA"/>
    <w:rsid w:val="00274BB7"/>
    <w:rsid w:val="00275D18"/>
    <w:rsid w:val="002760CF"/>
    <w:rsid w:val="002761AD"/>
    <w:rsid w:val="002871C3"/>
    <w:rsid w:val="00292D3E"/>
    <w:rsid w:val="00296E61"/>
    <w:rsid w:val="002B2785"/>
    <w:rsid w:val="002B2B4A"/>
    <w:rsid w:val="002B5E8D"/>
    <w:rsid w:val="002C3747"/>
    <w:rsid w:val="002C699E"/>
    <w:rsid w:val="002D0560"/>
    <w:rsid w:val="002D117F"/>
    <w:rsid w:val="002D33EA"/>
    <w:rsid w:val="002D7D68"/>
    <w:rsid w:val="002E1351"/>
    <w:rsid w:val="002F2ADE"/>
    <w:rsid w:val="002F3989"/>
    <w:rsid w:val="002F43EA"/>
    <w:rsid w:val="002F5282"/>
    <w:rsid w:val="00301BC2"/>
    <w:rsid w:val="00303BBF"/>
    <w:rsid w:val="00306264"/>
    <w:rsid w:val="00317C8C"/>
    <w:rsid w:val="0032308A"/>
    <w:rsid w:val="0033521F"/>
    <w:rsid w:val="00342221"/>
    <w:rsid w:val="00346F10"/>
    <w:rsid w:val="003514A9"/>
    <w:rsid w:val="00352F1B"/>
    <w:rsid w:val="00354DA6"/>
    <w:rsid w:val="00357DF3"/>
    <w:rsid w:val="00364886"/>
    <w:rsid w:val="00366700"/>
    <w:rsid w:val="00370867"/>
    <w:rsid w:val="00370B25"/>
    <w:rsid w:val="003723AD"/>
    <w:rsid w:val="0038079A"/>
    <w:rsid w:val="0039141D"/>
    <w:rsid w:val="003929EE"/>
    <w:rsid w:val="00393137"/>
    <w:rsid w:val="0039440A"/>
    <w:rsid w:val="0039683A"/>
    <w:rsid w:val="003A17E4"/>
    <w:rsid w:val="003A1F40"/>
    <w:rsid w:val="003A2BDF"/>
    <w:rsid w:val="003A72F6"/>
    <w:rsid w:val="003B14F3"/>
    <w:rsid w:val="003B6A74"/>
    <w:rsid w:val="003C0573"/>
    <w:rsid w:val="003C0D4F"/>
    <w:rsid w:val="003C4EF4"/>
    <w:rsid w:val="003E05C2"/>
    <w:rsid w:val="003F0203"/>
    <w:rsid w:val="00406E14"/>
    <w:rsid w:val="00414FBE"/>
    <w:rsid w:val="0041575E"/>
    <w:rsid w:val="00415A9B"/>
    <w:rsid w:val="00421279"/>
    <w:rsid w:val="004220BC"/>
    <w:rsid w:val="004222D9"/>
    <w:rsid w:val="00425560"/>
    <w:rsid w:val="00427FF9"/>
    <w:rsid w:val="00430A37"/>
    <w:rsid w:val="004339CC"/>
    <w:rsid w:val="00435A6E"/>
    <w:rsid w:val="00443482"/>
    <w:rsid w:val="00446A04"/>
    <w:rsid w:val="00447640"/>
    <w:rsid w:val="00450E59"/>
    <w:rsid w:val="00451B93"/>
    <w:rsid w:val="0045546A"/>
    <w:rsid w:val="00457F7D"/>
    <w:rsid w:val="00462989"/>
    <w:rsid w:val="004629E5"/>
    <w:rsid w:val="004637DB"/>
    <w:rsid w:val="004660F5"/>
    <w:rsid w:val="00467A8B"/>
    <w:rsid w:val="00471C9F"/>
    <w:rsid w:val="0047409B"/>
    <w:rsid w:val="00480187"/>
    <w:rsid w:val="004802E8"/>
    <w:rsid w:val="004821DF"/>
    <w:rsid w:val="004827AE"/>
    <w:rsid w:val="00486297"/>
    <w:rsid w:val="0049575D"/>
    <w:rsid w:val="004A03D5"/>
    <w:rsid w:val="004A3091"/>
    <w:rsid w:val="004A66A4"/>
    <w:rsid w:val="004B00AE"/>
    <w:rsid w:val="004B0A5C"/>
    <w:rsid w:val="004B1848"/>
    <w:rsid w:val="004B291E"/>
    <w:rsid w:val="004B2FEB"/>
    <w:rsid w:val="004B3DA5"/>
    <w:rsid w:val="004B4D32"/>
    <w:rsid w:val="004B6588"/>
    <w:rsid w:val="004C2E3F"/>
    <w:rsid w:val="004C3A55"/>
    <w:rsid w:val="004C426E"/>
    <w:rsid w:val="004C486C"/>
    <w:rsid w:val="004C4D02"/>
    <w:rsid w:val="004C64B5"/>
    <w:rsid w:val="004C7AAE"/>
    <w:rsid w:val="004D0DDC"/>
    <w:rsid w:val="004D3038"/>
    <w:rsid w:val="004D654B"/>
    <w:rsid w:val="004E2F23"/>
    <w:rsid w:val="004F307D"/>
    <w:rsid w:val="004F447E"/>
    <w:rsid w:val="00500580"/>
    <w:rsid w:val="00501334"/>
    <w:rsid w:val="005037E4"/>
    <w:rsid w:val="00511415"/>
    <w:rsid w:val="00511D06"/>
    <w:rsid w:val="00515A18"/>
    <w:rsid w:val="005170EB"/>
    <w:rsid w:val="005176E3"/>
    <w:rsid w:val="00520C8D"/>
    <w:rsid w:val="005211FD"/>
    <w:rsid w:val="00521E6A"/>
    <w:rsid w:val="00542E9C"/>
    <w:rsid w:val="005439E5"/>
    <w:rsid w:val="00546BD9"/>
    <w:rsid w:val="0055548A"/>
    <w:rsid w:val="0056081A"/>
    <w:rsid w:val="00561575"/>
    <w:rsid w:val="00561F64"/>
    <w:rsid w:val="00565CBB"/>
    <w:rsid w:val="005664F7"/>
    <w:rsid w:val="005673F6"/>
    <w:rsid w:val="00567634"/>
    <w:rsid w:val="00572F6F"/>
    <w:rsid w:val="00575D0F"/>
    <w:rsid w:val="005772AA"/>
    <w:rsid w:val="00577F71"/>
    <w:rsid w:val="005806B1"/>
    <w:rsid w:val="005811BB"/>
    <w:rsid w:val="00593EC6"/>
    <w:rsid w:val="005A4363"/>
    <w:rsid w:val="005A65FE"/>
    <w:rsid w:val="005B4A2E"/>
    <w:rsid w:val="005C06C7"/>
    <w:rsid w:val="005C18A2"/>
    <w:rsid w:val="005C49E2"/>
    <w:rsid w:val="005D0E49"/>
    <w:rsid w:val="005D2A65"/>
    <w:rsid w:val="005D5715"/>
    <w:rsid w:val="005D5CBB"/>
    <w:rsid w:val="005E0B35"/>
    <w:rsid w:val="005E1D9A"/>
    <w:rsid w:val="005E2C77"/>
    <w:rsid w:val="005E5845"/>
    <w:rsid w:val="005F3A4B"/>
    <w:rsid w:val="005F4257"/>
    <w:rsid w:val="00602E02"/>
    <w:rsid w:val="00603F58"/>
    <w:rsid w:val="00604F67"/>
    <w:rsid w:val="006050FB"/>
    <w:rsid w:val="00605E67"/>
    <w:rsid w:val="0060751A"/>
    <w:rsid w:val="006130F9"/>
    <w:rsid w:val="006145A3"/>
    <w:rsid w:val="0061601A"/>
    <w:rsid w:val="00622763"/>
    <w:rsid w:val="0063033C"/>
    <w:rsid w:val="0063141C"/>
    <w:rsid w:val="00640E38"/>
    <w:rsid w:val="00641698"/>
    <w:rsid w:val="00641FDC"/>
    <w:rsid w:val="0064794C"/>
    <w:rsid w:val="006514C8"/>
    <w:rsid w:val="00657176"/>
    <w:rsid w:val="00660DDF"/>
    <w:rsid w:val="0066524C"/>
    <w:rsid w:val="00666123"/>
    <w:rsid w:val="00685651"/>
    <w:rsid w:val="00696258"/>
    <w:rsid w:val="006A026C"/>
    <w:rsid w:val="006A0702"/>
    <w:rsid w:val="006A1460"/>
    <w:rsid w:val="006A5F2A"/>
    <w:rsid w:val="006C5447"/>
    <w:rsid w:val="006C6CDB"/>
    <w:rsid w:val="006C7E36"/>
    <w:rsid w:val="006D1F24"/>
    <w:rsid w:val="006D665F"/>
    <w:rsid w:val="006D6C3C"/>
    <w:rsid w:val="006D719D"/>
    <w:rsid w:val="006E10D2"/>
    <w:rsid w:val="006E2189"/>
    <w:rsid w:val="006E6066"/>
    <w:rsid w:val="006E7C62"/>
    <w:rsid w:val="006F4AB4"/>
    <w:rsid w:val="006F5A92"/>
    <w:rsid w:val="0070039F"/>
    <w:rsid w:val="007042B1"/>
    <w:rsid w:val="00704379"/>
    <w:rsid w:val="00704C2C"/>
    <w:rsid w:val="00713844"/>
    <w:rsid w:val="00714597"/>
    <w:rsid w:val="00716343"/>
    <w:rsid w:val="00723EBB"/>
    <w:rsid w:val="00726779"/>
    <w:rsid w:val="0073079E"/>
    <w:rsid w:val="00732F4E"/>
    <w:rsid w:val="007448E7"/>
    <w:rsid w:val="00744CAC"/>
    <w:rsid w:val="00746C94"/>
    <w:rsid w:val="00753AF2"/>
    <w:rsid w:val="00760D3C"/>
    <w:rsid w:val="0077312F"/>
    <w:rsid w:val="007834D8"/>
    <w:rsid w:val="0078749E"/>
    <w:rsid w:val="00790DE7"/>
    <w:rsid w:val="007972B2"/>
    <w:rsid w:val="007A086A"/>
    <w:rsid w:val="007A46DA"/>
    <w:rsid w:val="007A5B10"/>
    <w:rsid w:val="007B469D"/>
    <w:rsid w:val="007B69E9"/>
    <w:rsid w:val="007C3A63"/>
    <w:rsid w:val="007C3DF5"/>
    <w:rsid w:val="007D0980"/>
    <w:rsid w:val="007F1089"/>
    <w:rsid w:val="007F160E"/>
    <w:rsid w:val="007F207E"/>
    <w:rsid w:val="007F3418"/>
    <w:rsid w:val="007F5F83"/>
    <w:rsid w:val="00800C98"/>
    <w:rsid w:val="00805518"/>
    <w:rsid w:val="008057F5"/>
    <w:rsid w:val="00811E4C"/>
    <w:rsid w:val="00812442"/>
    <w:rsid w:val="008146B5"/>
    <w:rsid w:val="008245F6"/>
    <w:rsid w:val="0083004E"/>
    <w:rsid w:val="00831477"/>
    <w:rsid w:val="008334E7"/>
    <w:rsid w:val="00836041"/>
    <w:rsid w:val="008369A1"/>
    <w:rsid w:val="008404DB"/>
    <w:rsid w:val="008463DC"/>
    <w:rsid w:val="0085311A"/>
    <w:rsid w:val="00853CCA"/>
    <w:rsid w:val="008541F7"/>
    <w:rsid w:val="00854AAE"/>
    <w:rsid w:val="008557DA"/>
    <w:rsid w:val="00857A67"/>
    <w:rsid w:val="0087598F"/>
    <w:rsid w:val="008778A8"/>
    <w:rsid w:val="008808D3"/>
    <w:rsid w:val="00895FC4"/>
    <w:rsid w:val="00896828"/>
    <w:rsid w:val="008A1854"/>
    <w:rsid w:val="008A2349"/>
    <w:rsid w:val="008A435A"/>
    <w:rsid w:val="008A580A"/>
    <w:rsid w:val="008A75A9"/>
    <w:rsid w:val="008B02C0"/>
    <w:rsid w:val="008C0D99"/>
    <w:rsid w:val="008D6452"/>
    <w:rsid w:val="008D7C06"/>
    <w:rsid w:val="008E0DD0"/>
    <w:rsid w:val="008E2993"/>
    <w:rsid w:val="008E4206"/>
    <w:rsid w:val="008F0A84"/>
    <w:rsid w:val="008F108D"/>
    <w:rsid w:val="008F28DA"/>
    <w:rsid w:val="008F34EB"/>
    <w:rsid w:val="008F4D96"/>
    <w:rsid w:val="008F63C9"/>
    <w:rsid w:val="00902501"/>
    <w:rsid w:val="00903A3E"/>
    <w:rsid w:val="00903B60"/>
    <w:rsid w:val="00913E53"/>
    <w:rsid w:val="00914856"/>
    <w:rsid w:val="009214C8"/>
    <w:rsid w:val="00925518"/>
    <w:rsid w:val="009259E1"/>
    <w:rsid w:val="00927B87"/>
    <w:rsid w:val="0093149C"/>
    <w:rsid w:val="0093457E"/>
    <w:rsid w:val="009374E8"/>
    <w:rsid w:val="00940D20"/>
    <w:rsid w:val="00942A15"/>
    <w:rsid w:val="00945212"/>
    <w:rsid w:val="00947A61"/>
    <w:rsid w:val="00951348"/>
    <w:rsid w:val="00970CC8"/>
    <w:rsid w:val="009756DD"/>
    <w:rsid w:val="00975751"/>
    <w:rsid w:val="00977C9F"/>
    <w:rsid w:val="00996B7E"/>
    <w:rsid w:val="0099704B"/>
    <w:rsid w:val="009A0100"/>
    <w:rsid w:val="009A1255"/>
    <w:rsid w:val="009A38E6"/>
    <w:rsid w:val="009A67E6"/>
    <w:rsid w:val="009B6984"/>
    <w:rsid w:val="009B742D"/>
    <w:rsid w:val="009C0AEB"/>
    <w:rsid w:val="009C49BA"/>
    <w:rsid w:val="009C5963"/>
    <w:rsid w:val="009C6006"/>
    <w:rsid w:val="009C7F19"/>
    <w:rsid w:val="009D0567"/>
    <w:rsid w:val="009D3676"/>
    <w:rsid w:val="009D38E1"/>
    <w:rsid w:val="009E4B70"/>
    <w:rsid w:val="009E5744"/>
    <w:rsid w:val="009F288F"/>
    <w:rsid w:val="009F2CF9"/>
    <w:rsid w:val="009F3315"/>
    <w:rsid w:val="009F3566"/>
    <w:rsid w:val="009F394F"/>
    <w:rsid w:val="009F4688"/>
    <w:rsid w:val="009F60BB"/>
    <w:rsid w:val="009F67A4"/>
    <w:rsid w:val="00A000F9"/>
    <w:rsid w:val="00A03750"/>
    <w:rsid w:val="00A06018"/>
    <w:rsid w:val="00A10107"/>
    <w:rsid w:val="00A125B6"/>
    <w:rsid w:val="00A16514"/>
    <w:rsid w:val="00A20BBF"/>
    <w:rsid w:val="00A20EAA"/>
    <w:rsid w:val="00A25185"/>
    <w:rsid w:val="00A3560E"/>
    <w:rsid w:val="00A36161"/>
    <w:rsid w:val="00A4139A"/>
    <w:rsid w:val="00A415F9"/>
    <w:rsid w:val="00A457AF"/>
    <w:rsid w:val="00A539BA"/>
    <w:rsid w:val="00A548DB"/>
    <w:rsid w:val="00A55189"/>
    <w:rsid w:val="00A63066"/>
    <w:rsid w:val="00A6635A"/>
    <w:rsid w:val="00A66611"/>
    <w:rsid w:val="00A73D9F"/>
    <w:rsid w:val="00A832BB"/>
    <w:rsid w:val="00A84990"/>
    <w:rsid w:val="00A856F8"/>
    <w:rsid w:val="00A91405"/>
    <w:rsid w:val="00AA37C1"/>
    <w:rsid w:val="00AA4963"/>
    <w:rsid w:val="00AA4DAE"/>
    <w:rsid w:val="00AA7278"/>
    <w:rsid w:val="00AB1C55"/>
    <w:rsid w:val="00AB5E5C"/>
    <w:rsid w:val="00AB5F70"/>
    <w:rsid w:val="00AB7A3F"/>
    <w:rsid w:val="00AC4B33"/>
    <w:rsid w:val="00AD21D2"/>
    <w:rsid w:val="00AD34C4"/>
    <w:rsid w:val="00AE057D"/>
    <w:rsid w:val="00AE3517"/>
    <w:rsid w:val="00AE6420"/>
    <w:rsid w:val="00AF2DDF"/>
    <w:rsid w:val="00B02450"/>
    <w:rsid w:val="00B047C2"/>
    <w:rsid w:val="00B054E4"/>
    <w:rsid w:val="00B05902"/>
    <w:rsid w:val="00B05B44"/>
    <w:rsid w:val="00B079E5"/>
    <w:rsid w:val="00B107BB"/>
    <w:rsid w:val="00B1314B"/>
    <w:rsid w:val="00B178CD"/>
    <w:rsid w:val="00B23307"/>
    <w:rsid w:val="00B339C3"/>
    <w:rsid w:val="00B41029"/>
    <w:rsid w:val="00B41D4F"/>
    <w:rsid w:val="00B42A7B"/>
    <w:rsid w:val="00B43DE2"/>
    <w:rsid w:val="00B5387F"/>
    <w:rsid w:val="00B5787E"/>
    <w:rsid w:val="00B60058"/>
    <w:rsid w:val="00B659E3"/>
    <w:rsid w:val="00B67D46"/>
    <w:rsid w:val="00B7196A"/>
    <w:rsid w:val="00B768B4"/>
    <w:rsid w:val="00B816ED"/>
    <w:rsid w:val="00B83C3E"/>
    <w:rsid w:val="00B95D04"/>
    <w:rsid w:val="00B96335"/>
    <w:rsid w:val="00BA01F9"/>
    <w:rsid w:val="00BA3EF2"/>
    <w:rsid w:val="00BB6ECD"/>
    <w:rsid w:val="00BC530F"/>
    <w:rsid w:val="00BC7589"/>
    <w:rsid w:val="00BD0309"/>
    <w:rsid w:val="00BE403B"/>
    <w:rsid w:val="00BE45ED"/>
    <w:rsid w:val="00BE56C4"/>
    <w:rsid w:val="00BE6331"/>
    <w:rsid w:val="00BF11F5"/>
    <w:rsid w:val="00BF260B"/>
    <w:rsid w:val="00BF67E8"/>
    <w:rsid w:val="00C00444"/>
    <w:rsid w:val="00C051E4"/>
    <w:rsid w:val="00C10BE8"/>
    <w:rsid w:val="00C13547"/>
    <w:rsid w:val="00C17DCC"/>
    <w:rsid w:val="00C2281D"/>
    <w:rsid w:val="00C24972"/>
    <w:rsid w:val="00C25787"/>
    <w:rsid w:val="00C26E45"/>
    <w:rsid w:val="00C346BE"/>
    <w:rsid w:val="00C369C4"/>
    <w:rsid w:val="00C400E1"/>
    <w:rsid w:val="00C40F77"/>
    <w:rsid w:val="00C414FA"/>
    <w:rsid w:val="00C475F2"/>
    <w:rsid w:val="00C6516F"/>
    <w:rsid w:val="00C66E01"/>
    <w:rsid w:val="00C67743"/>
    <w:rsid w:val="00C7245D"/>
    <w:rsid w:val="00C72A74"/>
    <w:rsid w:val="00C734A0"/>
    <w:rsid w:val="00C7387D"/>
    <w:rsid w:val="00C745CC"/>
    <w:rsid w:val="00C74AD5"/>
    <w:rsid w:val="00C75062"/>
    <w:rsid w:val="00C8101D"/>
    <w:rsid w:val="00C81E63"/>
    <w:rsid w:val="00C8532C"/>
    <w:rsid w:val="00C90EC0"/>
    <w:rsid w:val="00C91387"/>
    <w:rsid w:val="00CA0443"/>
    <w:rsid w:val="00CA17B4"/>
    <w:rsid w:val="00CA4B6A"/>
    <w:rsid w:val="00CA6E6E"/>
    <w:rsid w:val="00CA7922"/>
    <w:rsid w:val="00CB0ADB"/>
    <w:rsid w:val="00CB1B1B"/>
    <w:rsid w:val="00CB20CA"/>
    <w:rsid w:val="00CB251D"/>
    <w:rsid w:val="00CB4F1D"/>
    <w:rsid w:val="00CC113B"/>
    <w:rsid w:val="00CC1A69"/>
    <w:rsid w:val="00CC26AE"/>
    <w:rsid w:val="00CC34B3"/>
    <w:rsid w:val="00CC3A1F"/>
    <w:rsid w:val="00CC5B71"/>
    <w:rsid w:val="00CC66CC"/>
    <w:rsid w:val="00CC78E7"/>
    <w:rsid w:val="00CD0E34"/>
    <w:rsid w:val="00CD1F8B"/>
    <w:rsid w:val="00CD3A4C"/>
    <w:rsid w:val="00CD6D12"/>
    <w:rsid w:val="00CD6DF7"/>
    <w:rsid w:val="00CD6E3C"/>
    <w:rsid w:val="00CE0776"/>
    <w:rsid w:val="00CF3ECD"/>
    <w:rsid w:val="00CF4EBB"/>
    <w:rsid w:val="00CF7FBC"/>
    <w:rsid w:val="00D01706"/>
    <w:rsid w:val="00D037B0"/>
    <w:rsid w:val="00D06A37"/>
    <w:rsid w:val="00D11B22"/>
    <w:rsid w:val="00D15658"/>
    <w:rsid w:val="00D16CEF"/>
    <w:rsid w:val="00D201DD"/>
    <w:rsid w:val="00D26C2C"/>
    <w:rsid w:val="00D3106D"/>
    <w:rsid w:val="00D32395"/>
    <w:rsid w:val="00D34037"/>
    <w:rsid w:val="00D3549C"/>
    <w:rsid w:val="00D3671B"/>
    <w:rsid w:val="00D41B61"/>
    <w:rsid w:val="00D50D62"/>
    <w:rsid w:val="00D524C4"/>
    <w:rsid w:val="00D63814"/>
    <w:rsid w:val="00D6447E"/>
    <w:rsid w:val="00D71B30"/>
    <w:rsid w:val="00D7346C"/>
    <w:rsid w:val="00D7502E"/>
    <w:rsid w:val="00D77259"/>
    <w:rsid w:val="00D934D6"/>
    <w:rsid w:val="00D93D8E"/>
    <w:rsid w:val="00DB1BE3"/>
    <w:rsid w:val="00DC2E29"/>
    <w:rsid w:val="00DD0244"/>
    <w:rsid w:val="00DE6406"/>
    <w:rsid w:val="00DE7AC0"/>
    <w:rsid w:val="00DF0A17"/>
    <w:rsid w:val="00DF1CBC"/>
    <w:rsid w:val="00DF4B16"/>
    <w:rsid w:val="00E02611"/>
    <w:rsid w:val="00E0516D"/>
    <w:rsid w:val="00E1172A"/>
    <w:rsid w:val="00E12886"/>
    <w:rsid w:val="00E12CA5"/>
    <w:rsid w:val="00E15F94"/>
    <w:rsid w:val="00E17996"/>
    <w:rsid w:val="00E31533"/>
    <w:rsid w:val="00E320DD"/>
    <w:rsid w:val="00E32C2E"/>
    <w:rsid w:val="00E32F00"/>
    <w:rsid w:val="00E4268E"/>
    <w:rsid w:val="00E444A5"/>
    <w:rsid w:val="00E55D29"/>
    <w:rsid w:val="00E70824"/>
    <w:rsid w:val="00E72F3B"/>
    <w:rsid w:val="00E91313"/>
    <w:rsid w:val="00E913E2"/>
    <w:rsid w:val="00E918DD"/>
    <w:rsid w:val="00E91F6E"/>
    <w:rsid w:val="00EA5C62"/>
    <w:rsid w:val="00EA7F8B"/>
    <w:rsid w:val="00EB14B4"/>
    <w:rsid w:val="00EB33E0"/>
    <w:rsid w:val="00EC014F"/>
    <w:rsid w:val="00EC10BA"/>
    <w:rsid w:val="00EC24F0"/>
    <w:rsid w:val="00EC419F"/>
    <w:rsid w:val="00EC6C22"/>
    <w:rsid w:val="00ED0BA9"/>
    <w:rsid w:val="00ED1673"/>
    <w:rsid w:val="00ED1A78"/>
    <w:rsid w:val="00EE0933"/>
    <w:rsid w:val="00EE7714"/>
    <w:rsid w:val="00EE7FE9"/>
    <w:rsid w:val="00EF229D"/>
    <w:rsid w:val="00EF7157"/>
    <w:rsid w:val="00F03A88"/>
    <w:rsid w:val="00F06A96"/>
    <w:rsid w:val="00F07D8A"/>
    <w:rsid w:val="00F1506E"/>
    <w:rsid w:val="00F161DE"/>
    <w:rsid w:val="00F1658D"/>
    <w:rsid w:val="00F229B3"/>
    <w:rsid w:val="00F27AB4"/>
    <w:rsid w:val="00F3567B"/>
    <w:rsid w:val="00F46070"/>
    <w:rsid w:val="00F466AE"/>
    <w:rsid w:val="00F51E33"/>
    <w:rsid w:val="00F60514"/>
    <w:rsid w:val="00F6748A"/>
    <w:rsid w:val="00F70D78"/>
    <w:rsid w:val="00F733DB"/>
    <w:rsid w:val="00F7710B"/>
    <w:rsid w:val="00F77EE9"/>
    <w:rsid w:val="00F86EBD"/>
    <w:rsid w:val="00F972AF"/>
    <w:rsid w:val="00F97601"/>
    <w:rsid w:val="00FA2016"/>
    <w:rsid w:val="00FA58BF"/>
    <w:rsid w:val="00FA6775"/>
    <w:rsid w:val="00FC2628"/>
    <w:rsid w:val="00FC48F5"/>
    <w:rsid w:val="00FD61A3"/>
    <w:rsid w:val="00FD77C4"/>
    <w:rsid w:val="00FD78DA"/>
    <w:rsid w:val="00FE5D6D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01D7D"/>
  <w15:docId w15:val="{94554C3E-E1EF-444B-AC88-166DD1E1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Times New Roman" w:hAnsi="Times New Roman"/>
      <w:b/>
      <w:bCs/>
      <w:snapToGrid/>
      <w:szCs w:val="24"/>
    </w:rPr>
  </w:style>
  <w:style w:type="paragraph" w:styleId="Heading5">
    <w:name w:val="heading 5"/>
    <w:basedOn w:val="Normal"/>
    <w:next w:val="Normal"/>
    <w:qFormat/>
    <w:rsid w:val="007A46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center" w:pos="4680"/>
      </w:tabs>
      <w:ind w:left="720" w:hanging="720"/>
    </w:pPr>
    <w:rPr>
      <w:rFonts w:ascii="Times New Roman" w:hAnsi="Times New Roman"/>
    </w:rPr>
  </w:style>
  <w:style w:type="paragraph" w:styleId="BodyText">
    <w:name w:val="Body Text"/>
    <w:basedOn w:val="Normal"/>
    <w:pPr>
      <w:widowControl/>
      <w:tabs>
        <w:tab w:val="center" w:pos="4680"/>
      </w:tabs>
    </w:pPr>
    <w:rPr>
      <w:rFonts w:ascii="Times New Roman" w:hAnsi="Times New Roman"/>
      <w:sz w:val="22"/>
    </w:rPr>
  </w:style>
  <w:style w:type="paragraph" w:styleId="HTMLPreformatted">
    <w:name w:val="HTML Preformatted"/>
    <w:basedOn w:val="Normal"/>
    <w:rsid w:val="00C369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paragraph" w:styleId="NoSpacing">
    <w:name w:val="No Spacing"/>
    <w:uiPriority w:val="1"/>
    <w:qFormat/>
    <w:rsid w:val="0019698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E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6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5C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22</Pages>
  <Words>7296</Words>
  <Characters>41591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Univ.</Company>
  <LinksUpToDate>false</LinksUpToDate>
  <CharactersWithSpaces>48790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clarkj</dc:creator>
  <cp:lastModifiedBy>John Clark</cp:lastModifiedBy>
  <cp:revision>66</cp:revision>
  <cp:lastPrinted>2016-01-27T19:38:00Z</cp:lastPrinted>
  <dcterms:created xsi:type="dcterms:W3CDTF">2024-09-01T16:13:00Z</dcterms:created>
  <dcterms:modified xsi:type="dcterms:W3CDTF">2024-09-01T22:06:00Z</dcterms:modified>
</cp:coreProperties>
</file>